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C94A0B" w:rsidRDefault="004245CD" w:rsidP="00D1753D">
      <w:pPr>
        <w:widowControl/>
        <w:autoSpaceDE/>
        <w:adjustRightInd/>
        <w:ind w:left="5670"/>
        <w:rPr>
          <w:rFonts w:eastAsia="Courier New"/>
          <w:b/>
          <w:bCs/>
          <w:color w:val="000000"/>
          <w:sz w:val="24"/>
          <w:szCs w:val="24"/>
        </w:rPr>
      </w:pPr>
      <w:r w:rsidRPr="004245CD">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" strokecolor="white">
            <v:textbox>
              <w:txbxContent>
                <w:p w:rsidR="001F2185" w:rsidRPr="00626256" w:rsidRDefault="001F2185" w:rsidP="00D1753D">
                  <w:pPr>
                    <w:jc w:val="both"/>
                  </w:pPr>
                  <w:r w:rsidRPr="00626256">
                    <w:t xml:space="preserve">Приложение __  к ОПОП по направлению подготовки </w:t>
                  </w:r>
                  <w:r w:rsidRPr="00E67C77">
                    <w:rPr>
                      <w:b/>
                    </w:rPr>
                    <w:t>44.03.0</w:t>
                  </w:r>
                  <w:r w:rsidR="00E67C77" w:rsidRPr="00E67C77">
                    <w:rPr>
                      <w:b/>
                    </w:rPr>
                    <w:t>5</w:t>
                  </w:r>
                  <w:r w:rsidRPr="004529A5">
                    <w:rPr>
                      <w:b/>
                    </w:rPr>
                    <w:t>Педагогическое образование</w:t>
                  </w:r>
                  <w:r w:rsidR="00E67C77">
                    <w:rPr>
                      <w:color w:val="000000"/>
                    </w:rPr>
                    <w:t>(</w:t>
                  </w:r>
                  <w:r w:rsidR="00E67C77" w:rsidRPr="003051EA">
                    <w:rPr>
                      <w:b/>
                      <w:color w:val="000000"/>
                    </w:rPr>
                    <w:t>с двумя пр</w:t>
                  </w:r>
                  <w:r w:rsidR="00E67C77" w:rsidRPr="003051EA">
                    <w:rPr>
                      <w:b/>
                      <w:color w:val="000000"/>
                    </w:rPr>
                    <w:t>о</w:t>
                  </w:r>
                  <w:r w:rsidR="00E67C77" w:rsidRPr="003051EA">
                    <w:rPr>
                      <w:b/>
                      <w:color w:val="000000"/>
                    </w:rPr>
                    <w:t>филями подготовки</w:t>
                  </w:r>
                  <w:r w:rsidR="00E67C77">
                    <w:rPr>
                      <w:color w:val="000000"/>
                    </w:rPr>
                    <w:t>)</w:t>
                  </w:r>
                  <w:r w:rsidRPr="00626256">
                    <w:rPr>
                      <w:color w:val="000000"/>
                    </w:rPr>
                    <w:t>(уровень бакалавриата)</w:t>
                  </w:r>
                  <w:r w:rsidRPr="00626256">
                    <w:t>, Напра</w:t>
                  </w:r>
                  <w:r w:rsidRPr="00626256">
                    <w:t>в</w:t>
                  </w:r>
                  <w:r w:rsidRPr="00626256">
                    <w:t>ленность (профиль) программы: «</w:t>
                  </w:r>
                  <w:r w:rsidR="008165CA" w:rsidRPr="008165CA">
                    <w:rPr>
                      <w:b/>
                    </w:rPr>
                    <w:t>Дошкольное обр</w:t>
                  </w:r>
                  <w:r w:rsidR="008165CA" w:rsidRPr="008165CA">
                    <w:rPr>
                      <w:b/>
                    </w:rPr>
                    <w:t>а</w:t>
                  </w:r>
                  <w:r w:rsidR="008165CA" w:rsidRPr="008165CA">
                    <w:rPr>
                      <w:b/>
                    </w:rPr>
                    <w:t>зование и Начальное образование</w:t>
                  </w:r>
                  <w:r w:rsidR="008165CA">
                    <w:rPr>
                      <w:b/>
                      <w:sz w:val="24"/>
                      <w:szCs w:val="24"/>
                    </w:rPr>
                    <w:t>»</w:t>
                  </w:r>
                  <w:r>
                    <w:t xml:space="preserve">, </w:t>
                  </w:r>
                  <w:r w:rsidRPr="00626256">
                    <w:t xml:space="preserve">утв. приказом ректора ОмГА от </w:t>
                  </w:r>
                  <w:r w:rsidR="00455671">
                    <w:rPr>
                      <w:color w:val="000000"/>
                      <w:sz w:val="22"/>
                      <w:szCs w:val="22"/>
                    </w:rPr>
                    <w:t>27.03.2023 № 51</w:t>
                  </w:r>
                </w:p>
              </w:txbxContent>
            </v:textbox>
          </v:shape>
        </w:pic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Pr="00C94A0B" w:rsidRDefault="00D62C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9F109B" w:rsidRPr="00793E1B" w:rsidRDefault="009F109B" w:rsidP="009F109B">
      <w:pPr>
        <w:autoSpaceDE/>
        <w:adjustRightInd/>
        <w:ind w:right="1"/>
        <w:contextualSpacing/>
        <w:jc w:val="center"/>
        <w:rPr>
          <w:rFonts w:eastAsia="Courier New"/>
          <w:noProof/>
          <w:color w:val="000000"/>
          <w:sz w:val="28"/>
          <w:szCs w:val="28"/>
          <w:lang w:bidi="ru-RU"/>
        </w:rPr>
      </w:pPr>
      <w:bookmarkStart w:id="0" w:name="_Hlk105417212"/>
      <w:r w:rsidRPr="00641D51">
        <w:rPr>
          <w:rFonts w:eastAsia="Courier New"/>
          <w:noProof/>
          <w:sz w:val="28"/>
          <w:szCs w:val="28"/>
          <w:lang w:bidi="ru-RU"/>
        </w:rPr>
        <w:t xml:space="preserve">Кафедра </w:t>
      </w:r>
      <w:bookmarkStart w:id="1" w:name="_Hlk105077921"/>
      <w:bookmarkStart w:id="2" w:name="_Hlk105073049"/>
      <w:r>
        <w:rPr>
          <w:rFonts w:eastAsia="Courier New"/>
          <w:noProof/>
          <w:sz w:val="28"/>
          <w:szCs w:val="28"/>
          <w:lang w:bidi="ru-RU"/>
        </w:rPr>
        <w:t>«Политологии, социально-гуманитарных дисциплин и иностранных языков»</w:t>
      </w:r>
      <w:bookmarkEnd w:id="1"/>
    </w:p>
    <w:bookmarkEnd w:id="0"/>
    <w:bookmarkEnd w:id="2"/>
    <w:p w:rsidR="007C277B" w:rsidRPr="00C94A0B" w:rsidRDefault="004245CD" w:rsidP="009F109B">
      <w:pPr>
        <w:autoSpaceDE/>
        <w:adjustRightInd/>
        <w:ind w:right="1"/>
        <w:contextualSpacing/>
        <w:jc w:val="center"/>
        <w:rPr>
          <w:rFonts w:eastAsia="Courier New"/>
          <w:noProof/>
          <w:color w:val="000000"/>
          <w:sz w:val="28"/>
          <w:szCs w:val="28"/>
          <w:lang w:bidi="ru-RU"/>
        </w:rPr>
      </w:pPr>
      <w:r w:rsidRPr="004245CD">
        <w:rPr>
          <w:rFonts w:eastAsia="Courier New"/>
          <w:b/>
          <w:noProof/>
          <w:color w:val="000000"/>
          <w:sz w:val="24"/>
          <w:szCs w:val="24"/>
        </w:rPr>
        <w:pict>
          <v:shape id="_x0000_s1031" type="#_x0000_t202" style="position:absolute;left:0;text-align:left;margin-left:253.15pt;margin-top:12.1pt;width:187.1pt;height:76.2pt;z-index:25166336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_x0000_s1031;mso-fit-shape-to-text:t">
              <w:txbxContent>
                <w:p w:rsidR="009F109B" w:rsidRPr="00C94464" w:rsidRDefault="009F109B" w:rsidP="009F109B">
                  <w:pPr>
                    <w:jc w:val="center"/>
                    <w:rPr>
                      <w:sz w:val="24"/>
                      <w:szCs w:val="24"/>
                    </w:rPr>
                  </w:pPr>
                  <w:r w:rsidRPr="00C94464">
                    <w:rPr>
                      <w:sz w:val="24"/>
                      <w:szCs w:val="24"/>
                    </w:rPr>
                    <w:t>УТВЕРЖДАЮ:</w:t>
                  </w:r>
                </w:p>
                <w:p w:rsidR="009F109B" w:rsidRPr="00C94464" w:rsidRDefault="009F109B" w:rsidP="009F109B">
                  <w:pPr>
                    <w:jc w:val="center"/>
                    <w:rPr>
                      <w:sz w:val="24"/>
                      <w:szCs w:val="24"/>
                    </w:rPr>
                  </w:pPr>
                  <w:r w:rsidRPr="00C94464">
                    <w:rPr>
                      <w:sz w:val="24"/>
                      <w:szCs w:val="24"/>
                    </w:rPr>
                    <w:t>Ректор, д.фил.н., профессор</w:t>
                  </w:r>
                </w:p>
                <w:p w:rsidR="009F109B" w:rsidRDefault="009F109B" w:rsidP="009F109B">
                  <w:pPr>
                    <w:jc w:val="center"/>
                    <w:rPr>
                      <w:sz w:val="24"/>
                      <w:szCs w:val="24"/>
                    </w:rPr>
                  </w:pPr>
                </w:p>
                <w:p w:rsidR="009F109B" w:rsidRPr="00810243" w:rsidRDefault="009F109B" w:rsidP="009F109B">
                  <w:pPr>
                    <w:jc w:val="center"/>
                    <w:rPr>
                      <w:sz w:val="24"/>
                      <w:szCs w:val="24"/>
                    </w:rPr>
                  </w:pPr>
                  <w:r w:rsidRPr="00810243">
                    <w:rPr>
                      <w:sz w:val="24"/>
                      <w:szCs w:val="24"/>
                    </w:rPr>
                    <w:t>______________А.Э. Еремеев</w:t>
                  </w:r>
                </w:p>
                <w:p w:rsidR="00455671" w:rsidRPr="002520B3" w:rsidRDefault="00455671" w:rsidP="00455671">
                  <w:pPr>
                    <w:jc w:val="center"/>
                    <w:rPr>
                      <w:color w:val="FF0000"/>
                      <w:sz w:val="24"/>
                      <w:szCs w:val="24"/>
                    </w:rPr>
                  </w:pPr>
                  <w:r w:rsidRPr="00A578E6">
                    <w:rPr>
                      <w:sz w:val="24"/>
                      <w:szCs w:val="24"/>
                    </w:rPr>
                    <w:t xml:space="preserve">                              </w:t>
                  </w:r>
                  <w:r>
                    <w:rPr>
                      <w:color w:val="000000"/>
                      <w:sz w:val="24"/>
                      <w:szCs w:val="24"/>
                    </w:rPr>
                    <w:t>27.03.2023 г.</w:t>
                  </w:r>
                </w:p>
                <w:p w:rsidR="009F109B" w:rsidRPr="009F109B" w:rsidRDefault="009F109B" w:rsidP="00455671">
                  <w:pPr>
                    <w:jc w:val="center"/>
                    <w:rPr>
                      <w:sz w:val="24"/>
                      <w:szCs w:val="24"/>
                    </w:rPr>
                  </w:pPr>
                </w:p>
              </w:txbxContent>
            </v:textbox>
          </v:shape>
        </w:pict>
      </w:r>
    </w:p>
    <w:p w:rsidR="00C94464" w:rsidRPr="00C94A0B" w:rsidRDefault="004245CD" w:rsidP="00C94464">
      <w:pPr>
        <w:autoSpaceDE/>
        <w:adjustRightInd/>
        <w:ind w:right="1"/>
        <w:contextualSpacing/>
        <w:jc w:val="center"/>
        <w:rPr>
          <w:rFonts w:eastAsia="Courier New"/>
          <w:noProof/>
          <w:color w:val="000000"/>
          <w:sz w:val="28"/>
          <w:szCs w:val="28"/>
          <w:lang w:bidi="ru-RU"/>
        </w:rPr>
      </w:pPr>
      <w:r w:rsidRPr="004245CD">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" stroked="f">
            <v:textbox style="mso-fit-shape-to-text:t">
              <w:txbxContent>
                <w:p w:rsidR="001F2185" w:rsidRPr="00C94464" w:rsidRDefault="001F2185" w:rsidP="00C94464">
                  <w:pPr>
                    <w:jc w:val="center"/>
                    <w:rPr>
                      <w:sz w:val="24"/>
                      <w:szCs w:val="24"/>
                    </w:rPr>
                  </w:pPr>
                  <w:r w:rsidRPr="00C94464">
                    <w:rPr>
                      <w:sz w:val="24"/>
                      <w:szCs w:val="24"/>
                    </w:rPr>
                    <w:t>УТВЕРЖДАЮ:</w:t>
                  </w:r>
                </w:p>
                <w:p w:rsidR="001F2185" w:rsidRPr="00C94464" w:rsidRDefault="001F2185" w:rsidP="00C94464">
                  <w:pPr>
                    <w:jc w:val="center"/>
                    <w:rPr>
                      <w:sz w:val="24"/>
                      <w:szCs w:val="24"/>
                    </w:rPr>
                  </w:pPr>
                  <w:r w:rsidRPr="00C94464">
                    <w:rPr>
                      <w:sz w:val="24"/>
                      <w:szCs w:val="24"/>
                    </w:rPr>
                    <w:t>Ректор, д.фил.н., профессор</w:t>
                  </w:r>
                </w:p>
                <w:p w:rsidR="001F2185" w:rsidRDefault="001F2185" w:rsidP="00C94464">
                  <w:pPr>
                    <w:jc w:val="center"/>
                    <w:rPr>
                      <w:sz w:val="24"/>
                      <w:szCs w:val="24"/>
                    </w:rPr>
                  </w:pPr>
                </w:p>
                <w:p w:rsidR="001F2185" w:rsidRPr="00C94464" w:rsidRDefault="001F2185" w:rsidP="00C94464">
                  <w:pPr>
                    <w:jc w:val="center"/>
                    <w:rPr>
                      <w:sz w:val="24"/>
                      <w:szCs w:val="24"/>
                    </w:rPr>
                  </w:pPr>
                  <w:r w:rsidRPr="00C94464">
                    <w:rPr>
                      <w:sz w:val="24"/>
                      <w:szCs w:val="24"/>
                    </w:rPr>
                    <w:t>______________А.Э. Еремеев</w:t>
                  </w:r>
                </w:p>
                <w:p w:rsidR="001F2185" w:rsidRPr="00C94464" w:rsidRDefault="001F2185" w:rsidP="00C94464">
                  <w:pPr>
                    <w:jc w:val="center"/>
                    <w:rPr>
                      <w:sz w:val="24"/>
                      <w:szCs w:val="24"/>
                    </w:rPr>
                  </w:pPr>
                </w:p>
              </w:txbxContent>
            </v:textbox>
          </v:shape>
        </w:pict>
      </w: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D1753D" w:rsidRPr="00C94A0B" w:rsidRDefault="00D1753D" w:rsidP="00D1753D">
      <w:pPr>
        <w:widowControl/>
        <w:autoSpaceDE/>
        <w:adjustRightInd/>
        <w:jc w:val="center"/>
        <w:rPr>
          <w:color w:val="000000"/>
          <w:sz w:val="24"/>
          <w:szCs w:val="24"/>
          <w:lang w:eastAsia="en-US"/>
        </w:rPr>
      </w:pPr>
    </w:p>
    <w:p w:rsidR="007C277B" w:rsidRPr="00C94A0B" w:rsidRDefault="007C277B" w:rsidP="00DF1076">
      <w:pPr>
        <w:suppressAutoHyphens/>
        <w:jc w:val="center"/>
        <w:rPr>
          <w:rFonts w:eastAsia="SimSun"/>
          <w:color w:val="000000"/>
          <w:kern w:val="2"/>
          <w:sz w:val="24"/>
          <w:szCs w:val="24"/>
          <w:lang w:eastAsia="hi-IN" w:bidi="hi-IN"/>
        </w:rPr>
      </w:pPr>
    </w:p>
    <w:p w:rsidR="00951F6B" w:rsidRPr="00C94A0B" w:rsidRDefault="00951F6B" w:rsidP="00DF1076">
      <w:pPr>
        <w:suppressAutoHyphens/>
        <w:jc w:val="center"/>
        <w:rPr>
          <w:rFonts w:eastAsia="SimSun"/>
          <w:color w:val="000000"/>
          <w:kern w:val="2"/>
          <w:sz w:val="24"/>
          <w:szCs w:val="24"/>
          <w:lang w:eastAsia="hi-IN" w:bidi="hi-IN"/>
        </w:rPr>
      </w:pPr>
    </w:p>
    <w:p w:rsidR="00DF1076" w:rsidRDefault="00DF1076" w:rsidP="00DF1076">
      <w:pPr>
        <w:suppressAutoHyphens/>
        <w:jc w:val="center"/>
        <w:rPr>
          <w:rFonts w:eastAsia="SimSun"/>
          <w:color w:val="000000"/>
          <w:kern w:val="2"/>
          <w:sz w:val="24"/>
          <w:szCs w:val="24"/>
          <w:lang w:eastAsia="hi-IN" w:bidi="hi-IN"/>
        </w:rPr>
      </w:pPr>
      <w:r w:rsidRPr="00C94A0B">
        <w:rPr>
          <w:rFonts w:eastAsia="SimSun"/>
          <w:color w:val="000000"/>
          <w:kern w:val="2"/>
          <w:sz w:val="24"/>
          <w:szCs w:val="24"/>
          <w:lang w:eastAsia="hi-IN" w:bidi="hi-IN"/>
        </w:rPr>
        <w:t>РАБОЧАЯ ПРОГРАММАДИСЦИПЛИНЫ</w:t>
      </w:r>
    </w:p>
    <w:p w:rsidR="009F109B" w:rsidRPr="00C94A0B" w:rsidRDefault="009F109B" w:rsidP="00DF1076">
      <w:pPr>
        <w:suppressAutoHyphens/>
        <w:jc w:val="center"/>
        <w:rPr>
          <w:rFonts w:eastAsia="SimSun"/>
          <w:color w:val="000000"/>
          <w:kern w:val="2"/>
          <w:sz w:val="24"/>
          <w:szCs w:val="24"/>
          <w:lang w:eastAsia="hi-IN" w:bidi="hi-IN"/>
        </w:rPr>
      </w:pPr>
    </w:p>
    <w:p w:rsidR="00DD2FC3" w:rsidRPr="00DD2FC3" w:rsidRDefault="00DD2FC3" w:rsidP="00DD2FC3">
      <w:pPr>
        <w:widowControl/>
        <w:suppressAutoHyphens/>
        <w:autoSpaceDE/>
        <w:adjustRightInd/>
        <w:jc w:val="center"/>
        <w:rPr>
          <w:b/>
          <w:bCs/>
          <w:color w:val="000000"/>
          <w:sz w:val="24"/>
          <w:szCs w:val="24"/>
        </w:rPr>
      </w:pPr>
      <w:r w:rsidRPr="00DD2FC3">
        <w:rPr>
          <w:b/>
          <w:bCs/>
          <w:color w:val="000000"/>
          <w:sz w:val="24"/>
          <w:szCs w:val="24"/>
        </w:rPr>
        <w:t xml:space="preserve">АДАПТАЦИОННЫЙ МОДУЛЬ ПО ФИЗИЧЕСКОЙ КУЛЬТУРЕ И СПОРТУ ДЛЯ ИНВАЛИДОВ И ЛИЦ С ОГРАНИЧЕННЫМИ ВОЗМОЖНОСТЯМИ ЗДОРОВЬЯ </w:t>
      </w:r>
    </w:p>
    <w:p w:rsidR="007F4B97" w:rsidRPr="00C94A0B" w:rsidRDefault="00315A50" w:rsidP="007F4B97">
      <w:pPr>
        <w:widowControl/>
        <w:suppressAutoHyphens/>
        <w:autoSpaceDE/>
        <w:adjustRightInd/>
        <w:jc w:val="center"/>
        <w:rPr>
          <w:b/>
          <w:bCs/>
          <w:color w:val="000000"/>
          <w:sz w:val="24"/>
          <w:szCs w:val="24"/>
        </w:rPr>
      </w:pPr>
      <w:r w:rsidRPr="00315A50">
        <w:rPr>
          <w:b/>
          <w:bCs/>
          <w:color w:val="000000"/>
          <w:sz w:val="24"/>
          <w:szCs w:val="24"/>
        </w:rPr>
        <w:t>Б1.В.ДВ.0</w:t>
      </w:r>
      <w:r w:rsidR="00E85500">
        <w:rPr>
          <w:b/>
          <w:bCs/>
          <w:color w:val="000000"/>
          <w:sz w:val="24"/>
          <w:szCs w:val="24"/>
        </w:rPr>
        <w:t>9</w:t>
      </w:r>
      <w:r w:rsidRPr="00315A50">
        <w:rPr>
          <w:b/>
          <w:bCs/>
          <w:color w:val="000000"/>
          <w:sz w:val="24"/>
          <w:szCs w:val="24"/>
        </w:rPr>
        <w:t>.02</w:t>
      </w:r>
    </w:p>
    <w:p w:rsidR="005669CB" w:rsidRPr="00C94A0B" w:rsidRDefault="005669CB" w:rsidP="005669CB">
      <w:pPr>
        <w:widowControl/>
        <w:autoSpaceDN/>
        <w:jc w:val="center"/>
        <w:rPr>
          <w:rFonts w:eastAsia="Calibri"/>
          <w:b/>
          <w:bCs/>
          <w:color w:val="000000"/>
          <w:sz w:val="24"/>
          <w:szCs w:val="24"/>
          <w:lang w:eastAsia="en-US"/>
        </w:rPr>
      </w:pPr>
    </w:p>
    <w:p w:rsidR="009F4070"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программе бакалавриата</w:t>
      </w:r>
    </w:p>
    <w:p w:rsidR="007C277B" w:rsidRPr="00C94A0B" w:rsidRDefault="007C277B" w:rsidP="007C277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(программа академическогобакалавриата)</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p>
    <w:p w:rsidR="003051EA" w:rsidRDefault="007C277B" w:rsidP="00591B36">
      <w:pPr>
        <w:widowControl/>
        <w:suppressAutoHyphens/>
        <w:autoSpaceDE/>
        <w:adjustRightInd/>
        <w:jc w:val="center"/>
        <w:rPr>
          <w:b/>
          <w:color w:val="000000"/>
          <w:sz w:val="24"/>
          <w:szCs w:val="24"/>
        </w:rPr>
      </w:pPr>
      <w:r w:rsidRPr="00C94A0B">
        <w:rPr>
          <w:rFonts w:eastAsia="Courier New"/>
          <w:color w:val="000000"/>
          <w:sz w:val="24"/>
          <w:szCs w:val="24"/>
          <w:lang w:bidi="ru-RU"/>
        </w:rPr>
        <w:t xml:space="preserve">Направление подготовки </w:t>
      </w:r>
      <w:r w:rsidR="00C460AC" w:rsidRPr="00C460AC">
        <w:rPr>
          <w:rFonts w:eastAsia="Courier New"/>
          <w:b/>
          <w:color w:val="000000"/>
          <w:sz w:val="24"/>
          <w:szCs w:val="24"/>
          <w:lang w:bidi="ru-RU"/>
        </w:rPr>
        <w:t>44.03.0</w:t>
      </w:r>
      <w:r w:rsidR="00E67C77">
        <w:rPr>
          <w:rFonts w:eastAsia="Courier New"/>
          <w:b/>
          <w:color w:val="000000"/>
          <w:sz w:val="24"/>
          <w:szCs w:val="24"/>
          <w:lang w:bidi="ru-RU"/>
        </w:rPr>
        <w:t>5</w:t>
      </w:r>
      <w:r w:rsidR="00C460AC" w:rsidRPr="00C460AC">
        <w:rPr>
          <w:rFonts w:eastAsia="Courier New"/>
          <w:b/>
          <w:color w:val="000000"/>
          <w:sz w:val="24"/>
          <w:szCs w:val="24"/>
          <w:lang w:bidi="ru-RU"/>
        </w:rPr>
        <w:t xml:space="preserve"> Педагогическое образование</w:t>
      </w:r>
      <w:r w:rsidR="00E67C77" w:rsidRPr="00E67C77">
        <w:rPr>
          <w:b/>
          <w:color w:val="000000"/>
          <w:sz w:val="24"/>
          <w:szCs w:val="24"/>
        </w:rPr>
        <w:t>(с двумя профилями подготовки)</w:t>
      </w:r>
    </w:p>
    <w:p w:rsidR="007C277B" w:rsidRPr="00C94A0B" w:rsidRDefault="007C277B"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(уровень бакалавриата)</w:t>
      </w:r>
      <w:r w:rsidRPr="00C94A0B">
        <w:rPr>
          <w:rFonts w:eastAsia="Courier New"/>
          <w:color w:val="000000"/>
          <w:sz w:val="24"/>
          <w:szCs w:val="24"/>
          <w:lang w:bidi="ru-RU"/>
        </w:rPr>
        <w:cr/>
      </w:r>
    </w:p>
    <w:p w:rsidR="007C277B" w:rsidRPr="00C94A0B" w:rsidRDefault="00A76E53"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w:t>
      </w:r>
      <w:r w:rsidR="00822CE7">
        <w:rPr>
          <w:rFonts w:eastAsia="Courier New"/>
          <w:color w:val="000000"/>
          <w:sz w:val="24"/>
          <w:szCs w:val="24"/>
          <w:lang w:bidi="ru-RU"/>
        </w:rPr>
        <w:t>:</w:t>
      </w:r>
      <w:r w:rsidRPr="00C94A0B">
        <w:rPr>
          <w:rFonts w:eastAsia="Courier New"/>
          <w:color w:val="000000"/>
          <w:sz w:val="24"/>
          <w:szCs w:val="24"/>
          <w:lang w:bidi="ru-RU"/>
        </w:rPr>
        <w:t xml:space="preserve"> «</w:t>
      </w:r>
      <w:r w:rsidR="008165CA" w:rsidRPr="00E51DE7">
        <w:rPr>
          <w:b/>
          <w:sz w:val="24"/>
          <w:szCs w:val="24"/>
        </w:rPr>
        <w:t>Дошкольное образование и Начальное образование</w:t>
      </w:r>
      <w:r w:rsidRPr="00C94A0B">
        <w:rPr>
          <w:rFonts w:eastAsia="Courier New"/>
          <w:color w:val="000000"/>
          <w:sz w:val="24"/>
          <w:szCs w:val="24"/>
          <w:lang w:bidi="ru-RU"/>
        </w:rPr>
        <w:t>»</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b/>
          <w:color w:val="000000"/>
          <w:sz w:val="24"/>
          <w:szCs w:val="24"/>
          <w:lang w:bidi="ru-RU"/>
        </w:rPr>
      </w:pPr>
    </w:p>
    <w:p w:rsidR="00C460AC" w:rsidRPr="00C460AC" w:rsidRDefault="007C277B" w:rsidP="00455671">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Виды </w:t>
      </w:r>
      <w:r w:rsidR="00A76E53" w:rsidRPr="00C94A0B">
        <w:rPr>
          <w:rFonts w:eastAsia="Courier New"/>
          <w:color w:val="000000"/>
          <w:sz w:val="24"/>
          <w:szCs w:val="24"/>
          <w:lang w:bidi="ru-RU"/>
        </w:rPr>
        <w:t xml:space="preserve">профессиональной </w:t>
      </w:r>
      <w:r w:rsidRPr="00C94A0B">
        <w:rPr>
          <w:rFonts w:eastAsia="Courier New"/>
          <w:color w:val="000000"/>
          <w:sz w:val="24"/>
          <w:szCs w:val="24"/>
          <w:lang w:bidi="ru-RU"/>
        </w:rPr>
        <w:t>деятельности:</w:t>
      </w:r>
      <w:r w:rsidR="0031503E" w:rsidRPr="0031503E">
        <w:rPr>
          <w:rFonts w:eastAsia="Courier New"/>
          <w:color w:val="000000"/>
          <w:sz w:val="24"/>
          <w:szCs w:val="24"/>
          <w:lang w:bidi="ru-RU"/>
        </w:rPr>
        <w:tab/>
      </w:r>
      <w:r w:rsidR="003051EA">
        <w:rPr>
          <w:rFonts w:eastAsia="Courier New"/>
          <w:sz w:val="24"/>
          <w:szCs w:val="24"/>
          <w:lang w:bidi="ru-RU"/>
        </w:rPr>
        <w:t>педагогический</w:t>
      </w:r>
      <w:r w:rsidR="00EF5F67">
        <w:rPr>
          <w:rFonts w:eastAsia="Courier New"/>
          <w:sz w:val="24"/>
          <w:szCs w:val="24"/>
          <w:lang w:bidi="ru-RU"/>
        </w:rPr>
        <w:t xml:space="preserve"> (основной), </w:t>
      </w:r>
      <w:r w:rsidR="003051EA">
        <w:rPr>
          <w:rFonts w:eastAsia="Courier New"/>
          <w:sz w:val="24"/>
          <w:szCs w:val="24"/>
          <w:lang w:bidi="ru-RU"/>
        </w:rPr>
        <w:t>научно-</w:t>
      </w:r>
      <w:r w:rsidR="00EF5F67">
        <w:rPr>
          <w:rFonts w:eastAsia="Courier New"/>
          <w:sz w:val="24"/>
          <w:szCs w:val="24"/>
          <w:lang w:bidi="ru-RU"/>
        </w:rPr>
        <w:t>исследовательск</w:t>
      </w:r>
      <w:r w:rsidR="003051EA">
        <w:rPr>
          <w:rFonts w:eastAsia="Courier New"/>
          <w:sz w:val="24"/>
          <w:szCs w:val="24"/>
          <w:lang w:bidi="ru-RU"/>
        </w:rPr>
        <w:t>ий</w:t>
      </w:r>
    </w:p>
    <w:p w:rsidR="007C277B" w:rsidRPr="00C94A0B" w:rsidRDefault="00C460AC" w:rsidP="008165CA">
      <w:pPr>
        <w:widowControl/>
        <w:suppressAutoHyphens/>
        <w:autoSpaceDE/>
        <w:adjustRightInd/>
        <w:jc w:val="center"/>
        <w:rPr>
          <w:rFonts w:eastAsia="Courier New"/>
          <w:color w:val="000000"/>
          <w:sz w:val="24"/>
          <w:szCs w:val="24"/>
          <w:lang w:bidi="ru-RU"/>
        </w:rPr>
      </w:pPr>
      <w:r w:rsidRPr="00C460AC">
        <w:rPr>
          <w:rFonts w:eastAsia="Courier New"/>
          <w:color w:val="000000"/>
          <w:sz w:val="24"/>
          <w:szCs w:val="24"/>
          <w:lang w:bidi="ru-RU"/>
        </w:rPr>
        <w:tab/>
      </w:r>
      <w:r w:rsidRPr="00C460AC">
        <w:rPr>
          <w:rFonts w:eastAsia="Courier New"/>
          <w:color w:val="000000"/>
          <w:sz w:val="24"/>
          <w:szCs w:val="24"/>
          <w:lang w:bidi="ru-RU"/>
        </w:rPr>
        <w:tab/>
      </w:r>
    </w:p>
    <w:p w:rsidR="00A76E53" w:rsidRPr="00C94A0B" w:rsidRDefault="00A76E53" w:rsidP="007C277B">
      <w:pPr>
        <w:widowControl/>
        <w:suppressAutoHyphens/>
        <w:autoSpaceDE/>
        <w:adjustRightInd/>
        <w:jc w:val="center"/>
        <w:rPr>
          <w:rFonts w:eastAsia="SimSun"/>
          <w:color w:val="000000"/>
          <w:kern w:val="2"/>
          <w:sz w:val="24"/>
          <w:szCs w:val="24"/>
          <w:lang w:eastAsia="hi-IN" w:bidi="hi-IN"/>
        </w:rPr>
      </w:pPr>
    </w:p>
    <w:p w:rsidR="009F4070" w:rsidRPr="00C94A0B" w:rsidRDefault="009F4070" w:rsidP="009F4070">
      <w:pPr>
        <w:widowControl/>
        <w:suppressAutoHyphens/>
        <w:autoSpaceDE/>
        <w:adjustRightInd/>
        <w:jc w:val="center"/>
        <w:rPr>
          <w:rFonts w:eastAsia="SimSun"/>
          <w:b/>
          <w:color w:val="000000"/>
          <w:kern w:val="2"/>
          <w:sz w:val="24"/>
          <w:szCs w:val="24"/>
          <w:lang w:eastAsia="hi-IN" w:bidi="hi-IN"/>
        </w:rPr>
      </w:pPr>
      <w:r w:rsidRPr="00C94A0B">
        <w:rPr>
          <w:rFonts w:eastAsia="SimSun"/>
          <w:b/>
          <w:color w:val="000000"/>
          <w:kern w:val="2"/>
          <w:sz w:val="24"/>
          <w:szCs w:val="24"/>
          <w:lang w:eastAsia="hi-IN" w:bidi="hi-IN"/>
        </w:rPr>
        <w:t>Для обучающихся:</w:t>
      </w:r>
    </w:p>
    <w:p w:rsidR="009F109B" w:rsidRDefault="009F109B" w:rsidP="009F109B">
      <w:pPr>
        <w:widowControl/>
        <w:suppressAutoHyphens/>
        <w:autoSpaceDE/>
        <w:adjustRightInd/>
        <w:jc w:val="center"/>
        <w:rPr>
          <w:rFonts w:eastAsia="SimSun"/>
          <w:kern w:val="2"/>
          <w:sz w:val="24"/>
          <w:szCs w:val="24"/>
          <w:lang w:eastAsia="hi-IN" w:bidi="hi-IN"/>
        </w:rPr>
      </w:pPr>
      <w:bookmarkStart w:id="3" w:name="_Hlk105418767"/>
      <w:bookmarkStart w:id="4" w:name="_Hlk105417789"/>
      <w:r>
        <w:rPr>
          <w:rFonts w:eastAsia="SimSun"/>
          <w:kern w:val="2"/>
          <w:sz w:val="24"/>
          <w:szCs w:val="24"/>
          <w:lang w:eastAsia="hi-IN" w:bidi="hi-IN"/>
        </w:rPr>
        <w:t>заочной формы обучения 2018/2019 года набора соответственно</w:t>
      </w:r>
      <w:bookmarkEnd w:id="3"/>
    </w:p>
    <w:bookmarkEnd w:id="4"/>
    <w:p w:rsidR="009F4070" w:rsidRDefault="009F4070" w:rsidP="005669CB">
      <w:pPr>
        <w:widowControl/>
        <w:suppressAutoHyphens/>
        <w:autoSpaceDE/>
        <w:adjustRightInd/>
        <w:rPr>
          <w:rFonts w:eastAsia="SimSun"/>
          <w:b/>
          <w:color w:val="000000"/>
          <w:kern w:val="2"/>
          <w:sz w:val="24"/>
          <w:szCs w:val="24"/>
          <w:lang w:eastAsia="hi-IN" w:bidi="hi-IN"/>
        </w:rPr>
      </w:pPr>
    </w:p>
    <w:p w:rsidR="009F109B" w:rsidRDefault="009F109B" w:rsidP="005669CB">
      <w:pPr>
        <w:widowControl/>
        <w:suppressAutoHyphens/>
        <w:autoSpaceDE/>
        <w:adjustRightInd/>
        <w:rPr>
          <w:rFonts w:eastAsia="SimSun"/>
          <w:b/>
          <w:color w:val="000000"/>
          <w:kern w:val="2"/>
          <w:sz w:val="24"/>
          <w:szCs w:val="24"/>
          <w:lang w:eastAsia="hi-IN" w:bidi="hi-IN"/>
        </w:rPr>
      </w:pPr>
    </w:p>
    <w:p w:rsidR="009F109B" w:rsidRDefault="009F109B" w:rsidP="005669CB">
      <w:pPr>
        <w:widowControl/>
        <w:suppressAutoHyphens/>
        <w:autoSpaceDE/>
        <w:adjustRightInd/>
        <w:rPr>
          <w:rFonts w:eastAsia="SimSun"/>
          <w:b/>
          <w:color w:val="000000"/>
          <w:kern w:val="2"/>
          <w:sz w:val="24"/>
          <w:szCs w:val="24"/>
          <w:lang w:eastAsia="hi-IN" w:bidi="hi-IN"/>
        </w:rPr>
      </w:pPr>
    </w:p>
    <w:p w:rsidR="009F109B" w:rsidRDefault="009F109B" w:rsidP="005669CB">
      <w:pPr>
        <w:widowControl/>
        <w:suppressAutoHyphens/>
        <w:autoSpaceDE/>
        <w:adjustRightInd/>
        <w:rPr>
          <w:rFonts w:eastAsia="SimSun"/>
          <w:b/>
          <w:color w:val="000000"/>
          <w:kern w:val="2"/>
          <w:sz w:val="24"/>
          <w:szCs w:val="24"/>
          <w:lang w:eastAsia="hi-IN" w:bidi="hi-IN"/>
        </w:rPr>
      </w:pPr>
    </w:p>
    <w:p w:rsidR="009F109B" w:rsidRDefault="009F109B" w:rsidP="005669CB">
      <w:pPr>
        <w:widowControl/>
        <w:suppressAutoHyphens/>
        <w:autoSpaceDE/>
        <w:adjustRightInd/>
        <w:rPr>
          <w:rFonts w:eastAsia="SimSun"/>
          <w:b/>
          <w:color w:val="000000"/>
          <w:kern w:val="2"/>
          <w:sz w:val="24"/>
          <w:szCs w:val="24"/>
          <w:lang w:eastAsia="hi-IN" w:bidi="hi-IN"/>
        </w:rPr>
      </w:pPr>
    </w:p>
    <w:p w:rsidR="009F109B" w:rsidRDefault="009F109B" w:rsidP="005669CB">
      <w:pPr>
        <w:widowControl/>
        <w:suppressAutoHyphens/>
        <w:autoSpaceDE/>
        <w:adjustRightInd/>
        <w:rPr>
          <w:rFonts w:eastAsia="SimSun"/>
          <w:b/>
          <w:color w:val="000000"/>
          <w:kern w:val="2"/>
          <w:sz w:val="24"/>
          <w:szCs w:val="24"/>
          <w:lang w:eastAsia="hi-IN" w:bidi="hi-IN"/>
        </w:rPr>
      </w:pPr>
    </w:p>
    <w:p w:rsidR="009F109B" w:rsidRPr="00C94A0B" w:rsidRDefault="009F109B" w:rsidP="005669CB">
      <w:pPr>
        <w:widowControl/>
        <w:suppressAutoHyphens/>
        <w:autoSpaceDE/>
        <w:adjustRightInd/>
        <w:rPr>
          <w:rFonts w:eastAsia="SimSun"/>
          <w:b/>
          <w:color w:val="000000"/>
          <w:kern w:val="2"/>
          <w:sz w:val="24"/>
          <w:szCs w:val="24"/>
          <w:lang w:eastAsia="hi-IN" w:bidi="hi-IN"/>
        </w:rPr>
      </w:pPr>
    </w:p>
    <w:p w:rsidR="00E67C77" w:rsidRPr="009F109B" w:rsidRDefault="009F109B" w:rsidP="009F109B">
      <w:pPr>
        <w:suppressAutoHyphens/>
        <w:contextualSpacing/>
        <w:jc w:val="center"/>
        <w:rPr>
          <w:color w:val="000000"/>
          <w:sz w:val="24"/>
          <w:szCs w:val="24"/>
        </w:rPr>
      </w:pPr>
      <w:bookmarkStart w:id="5" w:name="_Hlk105065104"/>
      <w:r w:rsidRPr="009F109B">
        <w:rPr>
          <w:color w:val="000000"/>
          <w:sz w:val="24"/>
          <w:szCs w:val="24"/>
        </w:rPr>
        <w:t>Омск, 202</w:t>
      </w:r>
      <w:bookmarkEnd w:id="5"/>
      <w:r w:rsidR="00455671">
        <w:rPr>
          <w:color w:val="000000"/>
          <w:sz w:val="24"/>
          <w:szCs w:val="24"/>
        </w:rPr>
        <w:t>3</w:t>
      </w:r>
    </w:p>
    <w:p w:rsidR="00A72D73" w:rsidRPr="00793E1B" w:rsidRDefault="00A72D73" w:rsidP="00A72D7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A72D73" w:rsidRPr="00793E1B" w:rsidRDefault="00A72D73" w:rsidP="00A72D73">
      <w:pPr>
        <w:jc w:val="center"/>
        <w:rPr>
          <w:rFonts w:eastAsia="SimSun"/>
          <w:color w:val="000000"/>
          <w:kern w:val="2"/>
          <w:sz w:val="24"/>
          <w:szCs w:val="24"/>
          <w:lang w:eastAsia="hi-IN" w:bidi="hi-IN"/>
        </w:rPr>
      </w:pPr>
    </w:p>
    <w:tbl>
      <w:tblPr>
        <w:tblW w:w="10048" w:type="dxa"/>
        <w:tblLook w:val="04A0"/>
      </w:tblPr>
      <w:tblGrid>
        <w:gridCol w:w="576"/>
        <w:gridCol w:w="8068"/>
        <w:gridCol w:w="702"/>
        <w:gridCol w:w="702"/>
      </w:tblGrid>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1</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Наименование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2</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планируемых результатов обучения по дисциплине, соотнесе</w:t>
            </w:r>
            <w:r w:rsidRPr="00793E1B">
              <w:rPr>
                <w:color w:val="000000"/>
                <w:sz w:val="24"/>
                <w:szCs w:val="24"/>
              </w:rPr>
              <w:t>н</w:t>
            </w:r>
            <w:r w:rsidRPr="00793E1B">
              <w:rPr>
                <w:color w:val="000000"/>
                <w:sz w:val="24"/>
                <w:szCs w:val="24"/>
              </w:rPr>
              <w:t>ных с планируемыми результатами освоения образовательной программы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3</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4</w:t>
            </w:r>
            <w:r>
              <w:rPr>
                <w:color w:val="000000"/>
                <w:sz w:val="24"/>
                <w:szCs w:val="24"/>
              </w:rPr>
              <w:t>.</w:t>
            </w:r>
          </w:p>
        </w:tc>
        <w:tc>
          <w:tcPr>
            <w:tcW w:w="8068" w:type="dxa"/>
            <w:hideMark/>
          </w:tcPr>
          <w:p w:rsidR="00A72D73" w:rsidRPr="00793E1B" w:rsidRDefault="00A72D73" w:rsidP="00E0314A">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w:t>
            </w:r>
            <w:r w:rsidRPr="00793E1B">
              <w:rPr>
                <w:color w:val="000000"/>
                <w:spacing w:val="4"/>
                <w:sz w:val="24"/>
                <w:szCs w:val="24"/>
              </w:rPr>
              <w:t>е</w:t>
            </w:r>
            <w:r w:rsidRPr="00793E1B">
              <w:rPr>
                <w:color w:val="000000"/>
                <w:spacing w:val="4"/>
                <w:sz w:val="24"/>
                <w:szCs w:val="24"/>
              </w:rPr>
              <w:t>мических часов, выделенных на контактную работу обучающихся с пр</w:t>
            </w:r>
            <w:r w:rsidRPr="00793E1B">
              <w:rPr>
                <w:color w:val="000000"/>
                <w:spacing w:val="4"/>
                <w:sz w:val="24"/>
                <w:szCs w:val="24"/>
              </w:rPr>
              <w:t>е</w:t>
            </w:r>
            <w:r w:rsidRPr="00793E1B">
              <w:rPr>
                <w:color w:val="000000"/>
                <w:spacing w:val="4"/>
                <w:sz w:val="24"/>
                <w:szCs w:val="24"/>
              </w:rPr>
              <w:t>подавателем (по видам учебных занятий) и на самостоятельную работу обучающихся</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5</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Содержание дисциплины, структурированное по темам (разделам) с указ</w:t>
            </w:r>
            <w:r w:rsidRPr="00793E1B">
              <w:rPr>
                <w:color w:val="000000"/>
                <w:sz w:val="24"/>
                <w:szCs w:val="24"/>
              </w:rPr>
              <w:t>а</w:t>
            </w:r>
            <w:r w:rsidRPr="00793E1B">
              <w:rPr>
                <w:color w:val="000000"/>
                <w:sz w:val="24"/>
                <w:szCs w:val="24"/>
              </w:rPr>
              <w:t>нием отведенного на них количества академических часов и видов учебных занятий</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Default="00A72D73" w:rsidP="00E0314A">
            <w:pPr>
              <w:jc w:val="center"/>
              <w:rPr>
                <w:color w:val="000000"/>
                <w:sz w:val="24"/>
                <w:szCs w:val="24"/>
              </w:rPr>
            </w:pPr>
            <w:r>
              <w:rPr>
                <w:color w:val="000000"/>
                <w:sz w:val="24"/>
                <w:szCs w:val="24"/>
              </w:rPr>
              <w:t>5.1.</w:t>
            </w:r>
          </w:p>
          <w:p w:rsidR="00A72D73" w:rsidRDefault="00A72D73" w:rsidP="00E0314A">
            <w:pPr>
              <w:jc w:val="center"/>
              <w:rPr>
                <w:color w:val="000000"/>
                <w:sz w:val="24"/>
                <w:szCs w:val="24"/>
              </w:rPr>
            </w:pPr>
            <w:r>
              <w:rPr>
                <w:color w:val="000000"/>
                <w:sz w:val="24"/>
                <w:szCs w:val="24"/>
              </w:rPr>
              <w:t>5.2.</w:t>
            </w:r>
          </w:p>
          <w:p w:rsidR="00A72D73" w:rsidRDefault="00A72D73" w:rsidP="00E0314A">
            <w:pPr>
              <w:rPr>
                <w:color w:val="000000"/>
                <w:sz w:val="24"/>
                <w:szCs w:val="24"/>
              </w:rPr>
            </w:pPr>
            <w:r>
              <w:rPr>
                <w:color w:val="000000"/>
                <w:sz w:val="24"/>
                <w:szCs w:val="24"/>
              </w:rPr>
              <w:t>5.3.</w:t>
            </w:r>
          </w:p>
          <w:p w:rsidR="00A72D73" w:rsidRPr="00793E1B" w:rsidRDefault="00A72D73" w:rsidP="00E0314A">
            <w:pPr>
              <w:rPr>
                <w:color w:val="000000"/>
                <w:sz w:val="24"/>
                <w:szCs w:val="24"/>
              </w:rPr>
            </w:pPr>
            <w:r w:rsidRPr="00793E1B">
              <w:rPr>
                <w:color w:val="000000"/>
                <w:sz w:val="24"/>
                <w:szCs w:val="24"/>
              </w:rPr>
              <w:t>6</w:t>
            </w:r>
            <w:r>
              <w:rPr>
                <w:color w:val="000000"/>
                <w:sz w:val="24"/>
                <w:szCs w:val="24"/>
              </w:rPr>
              <w:t>.</w:t>
            </w:r>
          </w:p>
        </w:tc>
        <w:tc>
          <w:tcPr>
            <w:tcW w:w="8068" w:type="dxa"/>
            <w:hideMark/>
          </w:tcPr>
          <w:p w:rsidR="00A72D73" w:rsidRPr="00C8571B" w:rsidRDefault="00A72D73" w:rsidP="00E0314A">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A72D73" w:rsidRPr="00C8571B" w:rsidRDefault="00A72D73" w:rsidP="00E0314A">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A72D73" w:rsidRPr="00617099" w:rsidRDefault="00A72D73" w:rsidP="00E0314A">
            <w:pPr>
              <w:jc w:val="both"/>
              <w:rPr>
                <w:color w:val="000000"/>
                <w:sz w:val="24"/>
                <w:szCs w:val="24"/>
              </w:rPr>
            </w:pPr>
            <w:r w:rsidRPr="00617099">
              <w:rPr>
                <w:sz w:val="24"/>
                <w:szCs w:val="24"/>
              </w:rPr>
              <w:t>Содержание дисциплины</w:t>
            </w:r>
          </w:p>
          <w:p w:rsidR="00A72D73" w:rsidRPr="00793E1B" w:rsidRDefault="00A72D73" w:rsidP="00E0314A">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7</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8</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ресурсов информационно-телекоммуникационной сети «Инте</w:t>
            </w:r>
            <w:r w:rsidRPr="00793E1B">
              <w:rPr>
                <w:color w:val="000000"/>
                <w:sz w:val="24"/>
                <w:szCs w:val="24"/>
              </w:rPr>
              <w:t>р</w:t>
            </w:r>
            <w:r w:rsidRPr="00793E1B">
              <w:rPr>
                <w:color w:val="000000"/>
                <w:sz w:val="24"/>
                <w:szCs w:val="24"/>
              </w:rPr>
              <w:t>нет», необходимых для освоения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9</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10</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793E1B">
              <w:rPr>
                <w:color w:val="000000"/>
                <w:sz w:val="24"/>
                <w:szCs w:val="24"/>
              </w:rPr>
              <w:t>о</w:t>
            </w:r>
            <w:r w:rsidRPr="00793E1B">
              <w:rPr>
                <w:color w:val="000000"/>
                <w:sz w:val="24"/>
                <w:szCs w:val="24"/>
              </w:rPr>
              <w:t>го обеспечения и информационных справочных систем</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11</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bl>
    <w:p w:rsidR="00EC3926" w:rsidRDefault="00EC3926" w:rsidP="00A76E53">
      <w:pPr>
        <w:widowControl/>
        <w:autoSpaceDE/>
        <w:autoSpaceDN/>
        <w:adjustRightInd/>
        <w:spacing w:after="200" w:line="276" w:lineRule="auto"/>
        <w:jc w:val="center"/>
        <w:rPr>
          <w:rFonts w:eastAsia="SimSun"/>
          <w:b/>
          <w:color w:val="000000"/>
          <w:kern w:val="2"/>
          <w:sz w:val="24"/>
          <w:szCs w:val="24"/>
          <w:lang w:eastAsia="hi-IN" w:bidi="hi-IN"/>
        </w:rPr>
      </w:pPr>
    </w:p>
    <w:p w:rsidR="001A6533" w:rsidRPr="00C94A0B" w:rsidRDefault="001A6533" w:rsidP="00DF1076">
      <w:pPr>
        <w:spacing w:after="160" w:line="256" w:lineRule="auto"/>
        <w:rPr>
          <w:b/>
          <w:color w:val="000000"/>
          <w:sz w:val="24"/>
          <w:szCs w:val="24"/>
        </w:rPr>
      </w:pPr>
    </w:p>
    <w:p w:rsidR="00DF1076" w:rsidRPr="00C94A0B" w:rsidRDefault="00DF1076" w:rsidP="001A6533">
      <w:pPr>
        <w:spacing w:after="160" w:line="256" w:lineRule="auto"/>
        <w:rPr>
          <w:b/>
          <w:color w:val="000000"/>
          <w:sz w:val="24"/>
          <w:szCs w:val="24"/>
        </w:rPr>
      </w:pPr>
      <w:r w:rsidRPr="00C94A0B">
        <w:rPr>
          <w:b/>
          <w:color w:val="000000"/>
          <w:sz w:val="24"/>
          <w:szCs w:val="24"/>
        </w:rPr>
        <w:br w:type="page"/>
      </w:r>
    </w:p>
    <w:p w:rsidR="000911D1" w:rsidRPr="00C94A0B" w:rsidRDefault="000911D1" w:rsidP="000911D1">
      <w:pPr>
        <w:widowControl/>
        <w:autoSpaceDE/>
        <w:autoSpaceDN/>
        <w:adjustRightInd/>
        <w:jc w:val="both"/>
        <w:rPr>
          <w:color w:val="000000"/>
          <w:spacing w:val="-3"/>
          <w:sz w:val="24"/>
          <w:szCs w:val="24"/>
          <w:lang w:eastAsia="en-US"/>
        </w:rPr>
      </w:pPr>
      <w:r w:rsidRPr="00C94A0B">
        <w:rPr>
          <w:color w:val="000000"/>
          <w:spacing w:val="-3"/>
          <w:sz w:val="24"/>
          <w:szCs w:val="24"/>
          <w:lang w:eastAsia="en-US"/>
        </w:rPr>
        <w:lastRenderedPageBreak/>
        <w:t>Составитель:</w:t>
      </w:r>
    </w:p>
    <w:p w:rsidR="00177595" w:rsidRPr="00177595" w:rsidRDefault="00177595" w:rsidP="00177595">
      <w:pPr>
        <w:widowControl/>
        <w:autoSpaceDE/>
        <w:autoSpaceDN/>
        <w:adjustRightInd/>
        <w:jc w:val="both"/>
        <w:rPr>
          <w:color w:val="000000"/>
          <w:spacing w:val="-3"/>
          <w:sz w:val="24"/>
          <w:szCs w:val="24"/>
          <w:lang w:eastAsia="en-US"/>
        </w:rPr>
      </w:pPr>
    </w:p>
    <w:p w:rsidR="000911D1" w:rsidRPr="00C94A0B" w:rsidRDefault="00177595" w:rsidP="00177595">
      <w:pPr>
        <w:widowControl/>
        <w:autoSpaceDE/>
        <w:autoSpaceDN/>
        <w:adjustRightInd/>
        <w:jc w:val="both"/>
        <w:rPr>
          <w:color w:val="000000"/>
          <w:spacing w:val="-3"/>
          <w:sz w:val="24"/>
          <w:szCs w:val="24"/>
          <w:lang w:eastAsia="en-US"/>
        </w:rPr>
      </w:pPr>
      <w:r w:rsidRPr="00177595">
        <w:rPr>
          <w:color w:val="000000"/>
          <w:spacing w:val="-3"/>
          <w:sz w:val="24"/>
          <w:szCs w:val="24"/>
          <w:lang w:eastAsia="en-US"/>
        </w:rPr>
        <w:t>к.п.н., доцент _________________ /Е.А. Сергиевич/</w:t>
      </w:r>
    </w:p>
    <w:p w:rsidR="00177595" w:rsidRDefault="00177595" w:rsidP="000911D1">
      <w:pPr>
        <w:widowControl/>
        <w:autoSpaceDE/>
        <w:autoSpaceDN/>
        <w:adjustRightInd/>
        <w:jc w:val="both"/>
        <w:rPr>
          <w:color w:val="000000"/>
          <w:spacing w:val="-3"/>
          <w:sz w:val="24"/>
          <w:szCs w:val="24"/>
          <w:lang w:eastAsia="en-US"/>
        </w:rPr>
      </w:pPr>
    </w:p>
    <w:p w:rsidR="009F109B" w:rsidRPr="009F109B" w:rsidRDefault="000911D1" w:rsidP="009F109B">
      <w:pPr>
        <w:widowControl/>
        <w:autoSpaceDE/>
        <w:autoSpaceDN/>
        <w:adjustRightInd/>
        <w:jc w:val="both"/>
        <w:rPr>
          <w:color w:val="000000"/>
          <w:spacing w:val="-3"/>
          <w:sz w:val="24"/>
          <w:szCs w:val="24"/>
          <w:lang w:eastAsia="en-US"/>
        </w:rPr>
      </w:pPr>
      <w:r w:rsidRPr="00C94A0B">
        <w:rPr>
          <w:color w:val="000000"/>
          <w:spacing w:val="-3"/>
          <w:sz w:val="24"/>
          <w:szCs w:val="24"/>
          <w:lang w:eastAsia="en-US"/>
        </w:rPr>
        <w:t xml:space="preserve">Рабочая программа дисциплины одобрена на заседании кафедры  </w:t>
      </w:r>
      <w:bookmarkStart w:id="6" w:name="_Hlk105065302"/>
      <w:r w:rsidR="009F109B" w:rsidRPr="009F109B">
        <w:rPr>
          <w:color w:val="000000"/>
          <w:spacing w:val="-3"/>
          <w:sz w:val="24"/>
          <w:szCs w:val="24"/>
          <w:lang w:eastAsia="en-US"/>
        </w:rPr>
        <w:t>«</w:t>
      </w:r>
      <w:r w:rsidR="009F109B" w:rsidRPr="009F109B">
        <w:rPr>
          <w:color w:val="000000"/>
          <w:spacing w:val="-3"/>
          <w:sz w:val="24"/>
          <w:szCs w:val="24"/>
          <w:lang w:eastAsia="en-US" w:bidi="ru-RU"/>
        </w:rPr>
        <w:t>Политологии, социально-гуманитарных дисциплин и иностранных языков</w:t>
      </w:r>
      <w:r w:rsidR="009F109B" w:rsidRPr="009F109B">
        <w:rPr>
          <w:color w:val="000000"/>
          <w:spacing w:val="-3"/>
          <w:sz w:val="24"/>
          <w:szCs w:val="24"/>
          <w:lang w:eastAsia="en-US"/>
        </w:rPr>
        <w:t>»</w:t>
      </w:r>
    </w:p>
    <w:bookmarkEnd w:id="6"/>
    <w:p w:rsidR="00455671" w:rsidRDefault="00455671" w:rsidP="00455671">
      <w:pPr>
        <w:widowControl/>
        <w:autoSpaceDE/>
        <w:autoSpaceDN/>
        <w:adjustRightInd/>
        <w:ind w:firstLine="708"/>
        <w:jc w:val="both"/>
        <w:rPr>
          <w:color w:val="000000"/>
          <w:sz w:val="24"/>
          <w:szCs w:val="24"/>
        </w:rPr>
      </w:pPr>
      <w:r>
        <w:rPr>
          <w:color w:val="000000"/>
          <w:sz w:val="24"/>
          <w:szCs w:val="24"/>
        </w:rPr>
        <w:t>Протокол от 24.03.2023 г.  №8</w:t>
      </w:r>
    </w:p>
    <w:p w:rsidR="009F109B" w:rsidRDefault="009F109B" w:rsidP="009F109B">
      <w:pPr>
        <w:widowControl/>
        <w:autoSpaceDE/>
        <w:autoSpaceDN/>
        <w:adjustRightInd/>
        <w:jc w:val="both"/>
        <w:rPr>
          <w:color w:val="000000"/>
          <w:spacing w:val="-3"/>
          <w:sz w:val="24"/>
          <w:szCs w:val="24"/>
          <w:lang w:eastAsia="en-US"/>
        </w:rPr>
      </w:pPr>
    </w:p>
    <w:p w:rsidR="009F109B" w:rsidRPr="00C464A7" w:rsidRDefault="009F109B" w:rsidP="009F109B">
      <w:pPr>
        <w:widowControl/>
        <w:autoSpaceDE/>
        <w:autoSpaceDN/>
        <w:adjustRightInd/>
        <w:jc w:val="both"/>
        <w:rPr>
          <w:spacing w:val="-3"/>
          <w:sz w:val="24"/>
          <w:szCs w:val="24"/>
          <w:lang w:eastAsia="en-US"/>
        </w:rPr>
      </w:pPr>
      <w:r>
        <w:rPr>
          <w:color w:val="000000"/>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FB1CD0">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2933E5" w:rsidRPr="00C94A0B" w:rsidRDefault="000911D1" w:rsidP="00951F6B">
      <w:pPr>
        <w:widowControl/>
        <w:autoSpaceDE/>
        <w:autoSpaceDN/>
        <w:adjustRightInd/>
        <w:spacing w:line="276" w:lineRule="auto"/>
        <w:ind w:firstLine="708"/>
        <w:rPr>
          <w:color w:val="000000"/>
          <w:spacing w:val="-3"/>
          <w:sz w:val="24"/>
          <w:szCs w:val="24"/>
          <w:lang w:eastAsia="en-US"/>
        </w:rPr>
      </w:pPr>
      <w:r w:rsidRPr="00C94A0B">
        <w:rPr>
          <w:color w:val="000000"/>
          <w:spacing w:val="-3"/>
          <w:sz w:val="24"/>
          <w:szCs w:val="24"/>
          <w:lang w:eastAsia="en-US"/>
        </w:rPr>
        <w:br w:type="page"/>
      </w:r>
      <w:r w:rsidR="002933E5" w:rsidRPr="00C94A0B">
        <w:rPr>
          <w:b/>
          <w:i/>
          <w:color w:val="000000"/>
          <w:spacing w:val="-3"/>
          <w:sz w:val="24"/>
          <w:szCs w:val="24"/>
          <w:lang w:eastAsia="en-US"/>
        </w:rPr>
        <w:lastRenderedPageBreak/>
        <w:t xml:space="preserve">Рабочая программа дисциплины составлена </w:t>
      </w:r>
      <w:r w:rsidR="002933E5" w:rsidRPr="00C94A0B">
        <w:rPr>
          <w:b/>
          <w:i/>
          <w:color w:val="000000"/>
          <w:sz w:val="24"/>
          <w:szCs w:val="24"/>
          <w:lang w:eastAsia="en-US"/>
        </w:rPr>
        <w:t>в соответствии с:</w:t>
      </w:r>
    </w:p>
    <w:p w:rsidR="00212801"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w:t>
      </w:r>
      <w:r w:rsidRPr="00793E1B">
        <w:rPr>
          <w:color w:val="000000"/>
          <w:sz w:val="24"/>
          <w:szCs w:val="24"/>
          <w:lang w:eastAsia="en-US"/>
        </w:rPr>
        <w:t>а</w:t>
      </w:r>
      <w:r w:rsidRPr="00793E1B">
        <w:rPr>
          <w:color w:val="000000"/>
          <w:sz w:val="24"/>
          <w:szCs w:val="24"/>
          <w:lang w:eastAsia="en-US"/>
        </w:rPr>
        <w:t>зовании в Российской Федерации»;</w:t>
      </w:r>
    </w:p>
    <w:p w:rsidR="00212801" w:rsidRDefault="00BB41CC" w:rsidP="00BB41CC">
      <w:pPr>
        <w:ind w:firstLine="709"/>
        <w:jc w:val="both"/>
        <w:rPr>
          <w:color w:val="000000"/>
          <w:sz w:val="24"/>
          <w:szCs w:val="24"/>
        </w:rPr>
      </w:pPr>
      <w:r>
        <w:rPr>
          <w:color w:val="000000"/>
          <w:sz w:val="24"/>
          <w:szCs w:val="24"/>
        </w:rPr>
        <w:t>-</w:t>
      </w:r>
      <w:r w:rsidRPr="00793E1B">
        <w:rPr>
          <w:color w:val="000000"/>
          <w:sz w:val="24"/>
          <w:szCs w:val="24"/>
        </w:rPr>
        <w:t>Федеральным государственным образовательным стандартом высшего образов</w:t>
      </w:r>
      <w:r w:rsidRPr="00793E1B">
        <w:rPr>
          <w:color w:val="000000"/>
          <w:sz w:val="24"/>
          <w:szCs w:val="24"/>
        </w:rPr>
        <w:t>а</w:t>
      </w:r>
      <w:r w:rsidRPr="00793E1B">
        <w:rPr>
          <w:color w:val="000000"/>
          <w:sz w:val="24"/>
          <w:szCs w:val="24"/>
        </w:rPr>
        <w:t>ния по направлению подготовки</w:t>
      </w:r>
      <w:r w:rsidR="00E67C77">
        <w:rPr>
          <w:color w:val="000000"/>
          <w:sz w:val="24"/>
          <w:szCs w:val="24"/>
        </w:rPr>
        <w:t xml:space="preserve">: </w:t>
      </w:r>
      <w:r w:rsidR="00C460AC" w:rsidRPr="00C460AC">
        <w:rPr>
          <w:b/>
          <w:color w:val="000000"/>
          <w:sz w:val="24"/>
          <w:szCs w:val="24"/>
        </w:rPr>
        <w:t>44.03.0</w:t>
      </w:r>
      <w:r w:rsidR="00E67C77">
        <w:rPr>
          <w:b/>
          <w:color w:val="000000"/>
          <w:sz w:val="24"/>
          <w:szCs w:val="24"/>
        </w:rPr>
        <w:t>5</w:t>
      </w:r>
      <w:r w:rsidR="00C460AC" w:rsidRPr="00C460AC">
        <w:rPr>
          <w:b/>
          <w:color w:val="000000"/>
          <w:sz w:val="24"/>
          <w:szCs w:val="24"/>
        </w:rPr>
        <w:t xml:space="preserve"> Педагогическое образование</w:t>
      </w:r>
      <w:r w:rsidR="00E67C77" w:rsidRPr="00E67C77">
        <w:rPr>
          <w:color w:val="000000"/>
          <w:sz w:val="24"/>
          <w:szCs w:val="24"/>
        </w:rPr>
        <w:t>(</w:t>
      </w:r>
      <w:r w:rsidR="00E67C77" w:rsidRPr="003051EA">
        <w:rPr>
          <w:b/>
          <w:color w:val="000000"/>
          <w:sz w:val="24"/>
          <w:szCs w:val="24"/>
        </w:rPr>
        <w:t>с двумя проф</w:t>
      </w:r>
      <w:r w:rsidR="00E67C77" w:rsidRPr="003051EA">
        <w:rPr>
          <w:b/>
          <w:color w:val="000000"/>
          <w:sz w:val="24"/>
          <w:szCs w:val="24"/>
        </w:rPr>
        <w:t>и</w:t>
      </w:r>
      <w:r w:rsidR="00E67C77" w:rsidRPr="003051EA">
        <w:rPr>
          <w:b/>
          <w:color w:val="000000"/>
          <w:sz w:val="24"/>
          <w:szCs w:val="24"/>
        </w:rPr>
        <w:t>лями подготовки</w:t>
      </w:r>
      <w:r w:rsidR="00E67C77" w:rsidRPr="00E67C77">
        <w:rPr>
          <w:color w:val="000000"/>
          <w:sz w:val="24"/>
          <w:szCs w:val="24"/>
        </w:rPr>
        <w:t xml:space="preserve">) </w:t>
      </w:r>
      <w:r w:rsidRPr="00793E1B">
        <w:rPr>
          <w:color w:val="000000"/>
          <w:sz w:val="24"/>
          <w:szCs w:val="24"/>
        </w:rPr>
        <w:t>(уровень бакалавриата), утвержденного Приказом Минобрнауки Ро</w:t>
      </w:r>
      <w:r w:rsidRPr="00793E1B">
        <w:rPr>
          <w:color w:val="000000"/>
          <w:sz w:val="24"/>
          <w:szCs w:val="24"/>
        </w:rPr>
        <w:t>с</w:t>
      </w:r>
      <w:r w:rsidRPr="00793E1B">
        <w:rPr>
          <w:color w:val="000000"/>
          <w:sz w:val="24"/>
          <w:szCs w:val="24"/>
        </w:rPr>
        <w:t xml:space="preserve">сии от </w:t>
      </w:r>
      <w:r w:rsidRPr="00E76C25">
        <w:rPr>
          <w:sz w:val="24"/>
          <w:szCs w:val="24"/>
        </w:rPr>
        <w:t>0</w:t>
      </w:r>
      <w:r w:rsidR="001D062B">
        <w:rPr>
          <w:sz w:val="24"/>
          <w:szCs w:val="24"/>
        </w:rPr>
        <w:t>9.0</w:t>
      </w:r>
      <w:r w:rsidRPr="00E76C25">
        <w:rPr>
          <w:sz w:val="24"/>
          <w:szCs w:val="24"/>
        </w:rPr>
        <w:t>2.201</w:t>
      </w:r>
      <w:r w:rsidR="001D062B">
        <w:rPr>
          <w:sz w:val="24"/>
          <w:szCs w:val="24"/>
        </w:rPr>
        <w:t>6</w:t>
      </w:r>
      <w:r w:rsidRPr="00E76C25">
        <w:rPr>
          <w:sz w:val="24"/>
          <w:szCs w:val="24"/>
        </w:rPr>
        <w:t xml:space="preserve"> N </w:t>
      </w:r>
      <w:r w:rsidR="001D062B">
        <w:rPr>
          <w:sz w:val="24"/>
          <w:szCs w:val="24"/>
        </w:rPr>
        <w:t>91</w:t>
      </w:r>
      <w:r w:rsidRPr="00793E1B">
        <w:rPr>
          <w:color w:val="000000"/>
          <w:sz w:val="24"/>
          <w:szCs w:val="24"/>
        </w:rPr>
        <w:t xml:space="preserve"> (зарегистрирован в Минюсте России </w:t>
      </w:r>
      <w:r w:rsidR="001D062B">
        <w:rPr>
          <w:color w:val="000000"/>
          <w:sz w:val="24"/>
          <w:szCs w:val="24"/>
        </w:rPr>
        <w:t>02</w:t>
      </w:r>
      <w:r w:rsidRPr="00E76C25">
        <w:rPr>
          <w:sz w:val="24"/>
          <w:szCs w:val="24"/>
        </w:rPr>
        <w:t>.0</w:t>
      </w:r>
      <w:r w:rsidR="001D062B">
        <w:rPr>
          <w:sz w:val="24"/>
          <w:szCs w:val="24"/>
        </w:rPr>
        <w:t>3</w:t>
      </w:r>
      <w:r w:rsidRPr="00E76C25">
        <w:rPr>
          <w:sz w:val="24"/>
          <w:szCs w:val="24"/>
        </w:rPr>
        <w:t>.201</w:t>
      </w:r>
      <w:r w:rsidR="00D62CCF">
        <w:rPr>
          <w:sz w:val="24"/>
          <w:szCs w:val="24"/>
        </w:rPr>
        <w:t>6</w:t>
      </w:r>
      <w:r w:rsidRPr="00E76C25">
        <w:rPr>
          <w:sz w:val="24"/>
          <w:szCs w:val="24"/>
        </w:rPr>
        <w:t xml:space="preserve"> N4</w:t>
      </w:r>
      <w:r w:rsidR="001D062B">
        <w:rPr>
          <w:sz w:val="24"/>
          <w:szCs w:val="24"/>
        </w:rPr>
        <w:t>1305</w:t>
      </w:r>
      <w:r w:rsidRPr="00793E1B">
        <w:rPr>
          <w:color w:val="000000"/>
          <w:sz w:val="24"/>
          <w:szCs w:val="24"/>
        </w:rPr>
        <w:t>) (далее - ФГОС ВО, Федеральный государственный образовательный стандарт высшего образов</w:t>
      </w:r>
      <w:r w:rsidRPr="00793E1B">
        <w:rPr>
          <w:color w:val="000000"/>
          <w:sz w:val="24"/>
          <w:szCs w:val="24"/>
        </w:rPr>
        <w:t>а</w:t>
      </w:r>
      <w:r w:rsidRPr="00793E1B">
        <w:rPr>
          <w:color w:val="000000"/>
          <w:sz w:val="24"/>
          <w:szCs w:val="24"/>
        </w:rPr>
        <w:t>ния);</w:t>
      </w:r>
    </w:p>
    <w:p w:rsidR="009F109B" w:rsidRPr="009F109B" w:rsidRDefault="009F109B" w:rsidP="009F109B">
      <w:pPr>
        <w:widowControl/>
        <w:autoSpaceDE/>
        <w:autoSpaceDN/>
        <w:adjustRightInd/>
        <w:ind w:firstLine="709"/>
        <w:jc w:val="both"/>
        <w:rPr>
          <w:sz w:val="24"/>
          <w:szCs w:val="24"/>
          <w:lang w:eastAsia="en-US"/>
        </w:rPr>
      </w:pPr>
      <w:bookmarkStart w:id="7" w:name="_Hlk105065335"/>
      <w:bookmarkStart w:id="8" w:name="_Hlk105602562"/>
      <w:r w:rsidRPr="009F109B">
        <w:rPr>
          <w:sz w:val="24"/>
          <w:szCs w:val="24"/>
          <w:lang w:eastAsia="en-US"/>
        </w:rPr>
        <w:t>- Порядком организации и осуществления образовательной деятельности по обр</w:t>
      </w:r>
      <w:r w:rsidRPr="009F109B">
        <w:rPr>
          <w:sz w:val="24"/>
          <w:szCs w:val="24"/>
          <w:lang w:eastAsia="en-US"/>
        </w:rPr>
        <w:t>а</w:t>
      </w:r>
      <w:r w:rsidRPr="009F109B">
        <w:rPr>
          <w:sz w:val="24"/>
          <w:szCs w:val="24"/>
          <w:lang w:eastAsia="en-US"/>
        </w:rPr>
        <w:t>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F109B" w:rsidRPr="009F109B" w:rsidRDefault="009F109B" w:rsidP="009F109B">
      <w:pPr>
        <w:widowControl/>
        <w:autoSpaceDE/>
        <w:autoSpaceDN/>
        <w:adjustRightInd/>
        <w:ind w:firstLine="709"/>
        <w:jc w:val="both"/>
        <w:rPr>
          <w:sz w:val="24"/>
          <w:szCs w:val="24"/>
          <w:lang w:eastAsia="en-US"/>
        </w:rPr>
      </w:pPr>
      <w:bookmarkStart w:id="9" w:name="_Hlk105420200"/>
      <w:bookmarkEnd w:id="7"/>
      <w:r w:rsidRPr="009F109B">
        <w:rPr>
          <w:sz w:val="24"/>
          <w:szCs w:val="24"/>
          <w:lang w:eastAsia="en-US"/>
        </w:rPr>
        <w:t>Рабочая программа дисциплины составлена в соответствии с локальными норм</w:t>
      </w:r>
      <w:r w:rsidRPr="009F109B">
        <w:rPr>
          <w:sz w:val="24"/>
          <w:szCs w:val="24"/>
          <w:lang w:eastAsia="en-US"/>
        </w:rPr>
        <w:t>а</w:t>
      </w:r>
      <w:r w:rsidRPr="009F109B">
        <w:rPr>
          <w:sz w:val="24"/>
          <w:szCs w:val="24"/>
          <w:lang w:eastAsia="en-US"/>
        </w:rPr>
        <w:t>тивными актами ЧУ ОО ВО «</w:t>
      </w:r>
      <w:r w:rsidRPr="009F109B">
        <w:rPr>
          <w:b/>
          <w:sz w:val="24"/>
          <w:szCs w:val="24"/>
          <w:lang w:eastAsia="en-US"/>
        </w:rPr>
        <w:t>Омская гуманитарная академия</w:t>
      </w:r>
      <w:r w:rsidRPr="009F109B">
        <w:rPr>
          <w:sz w:val="24"/>
          <w:szCs w:val="24"/>
          <w:lang w:eastAsia="en-US"/>
        </w:rPr>
        <w:t>» (</w:t>
      </w:r>
      <w:r w:rsidRPr="009F109B">
        <w:rPr>
          <w:i/>
          <w:sz w:val="24"/>
          <w:szCs w:val="24"/>
          <w:lang w:eastAsia="en-US"/>
        </w:rPr>
        <w:t>далее – Академия; О</w:t>
      </w:r>
      <w:r w:rsidRPr="009F109B">
        <w:rPr>
          <w:i/>
          <w:sz w:val="24"/>
          <w:szCs w:val="24"/>
          <w:lang w:eastAsia="en-US"/>
        </w:rPr>
        <w:t>м</w:t>
      </w:r>
      <w:r w:rsidRPr="009F109B">
        <w:rPr>
          <w:i/>
          <w:sz w:val="24"/>
          <w:szCs w:val="24"/>
          <w:lang w:eastAsia="en-US"/>
        </w:rPr>
        <w:t>ГА</w:t>
      </w:r>
      <w:r w:rsidRPr="009F109B">
        <w:rPr>
          <w:sz w:val="24"/>
          <w:szCs w:val="24"/>
          <w:lang w:eastAsia="en-US"/>
        </w:rPr>
        <w:t>):</w:t>
      </w:r>
    </w:p>
    <w:p w:rsidR="009F109B" w:rsidRPr="009F109B" w:rsidRDefault="009F109B" w:rsidP="009F109B">
      <w:pPr>
        <w:widowControl/>
        <w:autoSpaceDE/>
        <w:autoSpaceDN/>
        <w:adjustRightInd/>
        <w:ind w:firstLine="709"/>
        <w:jc w:val="both"/>
        <w:rPr>
          <w:sz w:val="24"/>
          <w:szCs w:val="24"/>
          <w:lang w:eastAsia="en-US"/>
        </w:rPr>
      </w:pPr>
      <w:bookmarkStart w:id="10" w:name="_Hlk105065356"/>
      <w:bookmarkStart w:id="11" w:name="_Hlk105073214"/>
      <w:bookmarkStart w:id="12" w:name="_Hlk105067215"/>
      <w:bookmarkStart w:id="13" w:name="_Hlk105078110"/>
      <w:bookmarkEnd w:id="9"/>
      <w:r w:rsidRPr="009F109B">
        <w:rPr>
          <w:sz w:val="24"/>
          <w:szCs w:val="24"/>
          <w:lang w:eastAsia="en-US"/>
        </w:rPr>
        <w:t>- «Положением о порядке организации и осуществления образовательной деятел</w:t>
      </w:r>
      <w:r w:rsidRPr="009F109B">
        <w:rPr>
          <w:sz w:val="24"/>
          <w:szCs w:val="24"/>
          <w:lang w:eastAsia="en-US"/>
        </w:rPr>
        <w:t>ь</w:t>
      </w:r>
      <w:r w:rsidRPr="009F109B">
        <w:rPr>
          <w:sz w:val="24"/>
          <w:szCs w:val="24"/>
          <w:lang w:eastAsia="en-US"/>
        </w:rPr>
        <w:t>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w:t>
      </w:r>
      <w:r w:rsidRPr="009F109B">
        <w:rPr>
          <w:sz w:val="24"/>
          <w:szCs w:val="24"/>
          <w:lang w:eastAsia="en-US"/>
        </w:rPr>
        <w:t>о</w:t>
      </w:r>
      <w:r w:rsidRPr="009F109B">
        <w:rPr>
          <w:sz w:val="24"/>
          <w:szCs w:val="24"/>
          <w:lang w:eastAsia="en-US"/>
        </w:rPr>
        <w:t>токол заседания № 7), Студенческого совета ОмГА от 28.02.2022 (протокол заседания № 8), утвержденным приказом ректора от 28.02.2022 № 23;</w:t>
      </w:r>
    </w:p>
    <w:p w:rsidR="009F109B" w:rsidRPr="009F109B" w:rsidRDefault="009F109B" w:rsidP="009F109B">
      <w:pPr>
        <w:widowControl/>
        <w:autoSpaceDE/>
        <w:autoSpaceDN/>
        <w:adjustRightInd/>
        <w:ind w:firstLine="709"/>
        <w:jc w:val="both"/>
        <w:rPr>
          <w:sz w:val="24"/>
          <w:szCs w:val="24"/>
          <w:lang w:eastAsia="en-US"/>
        </w:rPr>
      </w:pPr>
      <w:r w:rsidRPr="009F109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9F109B">
        <w:rPr>
          <w:sz w:val="24"/>
          <w:szCs w:val="24"/>
          <w:lang w:eastAsia="en-US"/>
        </w:rPr>
        <w:t>у</w:t>
      </w:r>
      <w:r w:rsidRPr="009F109B">
        <w:rPr>
          <w:sz w:val="24"/>
          <w:szCs w:val="24"/>
          <w:lang w:eastAsia="en-US"/>
        </w:rPr>
        <w:t>денческого совета ОмГА от 28.02.2022 (протокол заседания № 8), утвержденным прик</w:t>
      </w:r>
      <w:r w:rsidRPr="009F109B">
        <w:rPr>
          <w:sz w:val="24"/>
          <w:szCs w:val="24"/>
          <w:lang w:eastAsia="en-US"/>
        </w:rPr>
        <w:t>а</w:t>
      </w:r>
      <w:r w:rsidRPr="009F109B">
        <w:rPr>
          <w:sz w:val="24"/>
          <w:szCs w:val="24"/>
          <w:lang w:eastAsia="en-US"/>
        </w:rPr>
        <w:t>зом ректора от 28.02.2022 № 23;</w:t>
      </w:r>
    </w:p>
    <w:p w:rsidR="009F109B" w:rsidRPr="009F109B" w:rsidRDefault="009F109B" w:rsidP="009F109B">
      <w:pPr>
        <w:widowControl/>
        <w:autoSpaceDE/>
        <w:autoSpaceDN/>
        <w:adjustRightInd/>
        <w:ind w:firstLine="709"/>
        <w:jc w:val="both"/>
        <w:rPr>
          <w:sz w:val="24"/>
          <w:szCs w:val="24"/>
          <w:lang w:eastAsia="en-US"/>
        </w:rPr>
      </w:pPr>
      <w:r w:rsidRPr="009F109B">
        <w:rPr>
          <w:sz w:val="24"/>
          <w:szCs w:val="24"/>
          <w:lang w:eastAsia="en-US"/>
        </w:rPr>
        <w:t>- «Положением о практической подготовке обучающихся», одобренным на засед</w:t>
      </w:r>
      <w:r w:rsidRPr="009F109B">
        <w:rPr>
          <w:sz w:val="24"/>
          <w:szCs w:val="24"/>
          <w:lang w:eastAsia="en-US"/>
        </w:rPr>
        <w:t>а</w:t>
      </w:r>
      <w:r w:rsidRPr="009F109B">
        <w:rPr>
          <w:sz w:val="24"/>
          <w:szCs w:val="24"/>
          <w:lang w:eastAsia="en-US"/>
        </w:rPr>
        <w:t>нии Ученого совета от 28.09.2020 (протокол заседания №2), Студенческого совета ОмГА от 28.09.2020 (протокол заседания №2);</w:t>
      </w:r>
    </w:p>
    <w:p w:rsidR="009F109B" w:rsidRPr="009F109B" w:rsidRDefault="009F109B" w:rsidP="009F109B">
      <w:pPr>
        <w:widowControl/>
        <w:autoSpaceDE/>
        <w:autoSpaceDN/>
        <w:adjustRightInd/>
        <w:ind w:firstLine="709"/>
        <w:jc w:val="both"/>
        <w:rPr>
          <w:sz w:val="24"/>
          <w:szCs w:val="24"/>
          <w:lang w:eastAsia="en-US"/>
        </w:rPr>
      </w:pPr>
      <w:r w:rsidRPr="009F109B">
        <w:rPr>
          <w:sz w:val="24"/>
          <w:szCs w:val="24"/>
          <w:lang w:eastAsia="en-US"/>
        </w:rPr>
        <w:t>- «Положением об обучении по индивидуальному учебному плану, в том числе, у</w:t>
      </w:r>
      <w:r w:rsidRPr="009F109B">
        <w:rPr>
          <w:sz w:val="24"/>
          <w:szCs w:val="24"/>
          <w:lang w:eastAsia="en-US"/>
        </w:rPr>
        <w:t>с</w:t>
      </w:r>
      <w:r w:rsidRPr="009F109B">
        <w:rPr>
          <w:sz w:val="24"/>
          <w:szCs w:val="24"/>
          <w:lang w:eastAsia="en-US"/>
        </w:rPr>
        <w:t>коренном обучении, студентов, осваивающих основные профессиональные образовател</w:t>
      </w:r>
      <w:r w:rsidRPr="009F109B">
        <w:rPr>
          <w:sz w:val="24"/>
          <w:szCs w:val="24"/>
          <w:lang w:eastAsia="en-US"/>
        </w:rPr>
        <w:t>ь</w:t>
      </w:r>
      <w:r w:rsidRPr="009F109B">
        <w:rPr>
          <w:sz w:val="24"/>
          <w:szCs w:val="24"/>
          <w:lang w:eastAsia="en-US"/>
        </w:rPr>
        <w:t>ные программы высшего образования - программы бакалавриата, магистратуры», одо</w:t>
      </w:r>
      <w:r w:rsidRPr="009F109B">
        <w:rPr>
          <w:sz w:val="24"/>
          <w:szCs w:val="24"/>
          <w:lang w:eastAsia="en-US"/>
        </w:rPr>
        <w:t>б</w:t>
      </w:r>
      <w:r w:rsidRPr="009F109B">
        <w:rPr>
          <w:sz w:val="24"/>
          <w:szCs w:val="24"/>
          <w:lang w:eastAsia="en-US"/>
        </w:rPr>
        <w:t>ренным на заседании Ученого совета от 28.02.2022 (протокол заседания № 7), Студенч</w:t>
      </w:r>
      <w:r w:rsidRPr="009F109B">
        <w:rPr>
          <w:sz w:val="24"/>
          <w:szCs w:val="24"/>
          <w:lang w:eastAsia="en-US"/>
        </w:rPr>
        <w:t>е</w:t>
      </w:r>
      <w:r w:rsidRPr="009F109B">
        <w:rPr>
          <w:sz w:val="24"/>
          <w:szCs w:val="24"/>
          <w:lang w:eastAsia="en-US"/>
        </w:rPr>
        <w:t>ского совета ОмГА от 28.02.2022 (протокол заседания № 8), утвержденным приказом ре</w:t>
      </w:r>
      <w:r w:rsidRPr="009F109B">
        <w:rPr>
          <w:sz w:val="24"/>
          <w:szCs w:val="24"/>
          <w:lang w:eastAsia="en-US"/>
        </w:rPr>
        <w:t>к</w:t>
      </w:r>
      <w:r w:rsidRPr="009F109B">
        <w:rPr>
          <w:sz w:val="24"/>
          <w:szCs w:val="24"/>
          <w:lang w:eastAsia="en-US"/>
        </w:rPr>
        <w:t>тора от 28.02.2022 № 23;</w:t>
      </w:r>
    </w:p>
    <w:p w:rsidR="009F109B" w:rsidRPr="009F109B" w:rsidRDefault="009F109B" w:rsidP="009F109B">
      <w:pPr>
        <w:widowControl/>
        <w:autoSpaceDE/>
        <w:autoSpaceDN/>
        <w:adjustRightInd/>
        <w:ind w:firstLine="709"/>
        <w:jc w:val="both"/>
        <w:rPr>
          <w:sz w:val="24"/>
          <w:szCs w:val="24"/>
          <w:lang w:eastAsia="en-US"/>
        </w:rPr>
      </w:pPr>
      <w:bookmarkStart w:id="14" w:name="_Hlk105065621"/>
      <w:bookmarkEnd w:id="10"/>
      <w:r w:rsidRPr="009F109B">
        <w:rPr>
          <w:sz w:val="24"/>
          <w:szCs w:val="24"/>
          <w:lang w:eastAsia="en-US"/>
        </w:rPr>
        <w:t>- «Положением о порядке разработки и утверждения адаптированных образов</w:t>
      </w:r>
      <w:r w:rsidRPr="009F109B">
        <w:rPr>
          <w:sz w:val="24"/>
          <w:szCs w:val="24"/>
          <w:lang w:eastAsia="en-US"/>
        </w:rPr>
        <w:t>а</w:t>
      </w:r>
      <w:r w:rsidRPr="009F109B">
        <w:rPr>
          <w:sz w:val="24"/>
          <w:szCs w:val="24"/>
          <w:lang w:eastAsia="en-US"/>
        </w:rPr>
        <w:t>тельных программ высшего образования – программ бакалавриата, программам магистр</w:t>
      </w:r>
      <w:r w:rsidRPr="009F109B">
        <w:rPr>
          <w:sz w:val="24"/>
          <w:szCs w:val="24"/>
          <w:lang w:eastAsia="en-US"/>
        </w:rPr>
        <w:t>а</w:t>
      </w:r>
      <w:r w:rsidRPr="009F109B">
        <w:rPr>
          <w:sz w:val="24"/>
          <w:szCs w:val="24"/>
          <w:lang w:eastAsia="en-US"/>
        </w:rPr>
        <w:t>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r w:rsidRPr="009F109B">
        <w:rPr>
          <w:sz w:val="24"/>
          <w:szCs w:val="24"/>
          <w:lang w:eastAsia="en-US"/>
        </w:rPr>
        <w:t>;</w:t>
      </w:r>
      <w:bookmarkEnd w:id="12"/>
      <w:bookmarkEnd w:id="14"/>
    </w:p>
    <w:bookmarkEnd w:id="8"/>
    <w:bookmarkEnd w:id="13"/>
    <w:p w:rsidR="009F4070" w:rsidRDefault="00BB41CC" w:rsidP="009F109B">
      <w:pPr>
        <w:widowControl/>
        <w:autoSpaceDE/>
        <w:autoSpaceDN/>
        <w:adjustRightInd/>
        <w:ind w:firstLine="709"/>
        <w:jc w:val="both"/>
        <w:rPr>
          <w:color w:val="000000"/>
          <w:sz w:val="24"/>
          <w:szCs w:val="24"/>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C460AC" w:rsidRPr="00C460AC">
        <w:rPr>
          <w:b/>
          <w:color w:val="000000"/>
          <w:sz w:val="24"/>
          <w:szCs w:val="24"/>
        </w:rPr>
        <w:t>44.03.0</w:t>
      </w:r>
      <w:r w:rsidR="00E67C77">
        <w:rPr>
          <w:b/>
          <w:color w:val="000000"/>
          <w:sz w:val="24"/>
          <w:szCs w:val="24"/>
        </w:rPr>
        <w:t>5</w:t>
      </w:r>
      <w:r w:rsidR="00C460AC" w:rsidRPr="00C460AC">
        <w:rPr>
          <w:b/>
          <w:color w:val="000000"/>
          <w:sz w:val="24"/>
          <w:szCs w:val="24"/>
        </w:rPr>
        <w:t xml:space="preserve"> П</w:t>
      </w:r>
      <w:r w:rsidR="00C460AC" w:rsidRPr="00C460AC">
        <w:rPr>
          <w:b/>
          <w:color w:val="000000"/>
          <w:sz w:val="24"/>
          <w:szCs w:val="24"/>
        </w:rPr>
        <w:t>е</w:t>
      </w:r>
      <w:r w:rsidR="00C460AC" w:rsidRPr="00C460AC">
        <w:rPr>
          <w:b/>
          <w:color w:val="000000"/>
          <w:sz w:val="24"/>
          <w:szCs w:val="24"/>
        </w:rPr>
        <w:t>дагогическое образование</w:t>
      </w:r>
      <w:r w:rsidR="003051EA">
        <w:rPr>
          <w:b/>
        </w:rPr>
        <w:t>(</w:t>
      </w:r>
      <w:r w:rsidR="003051EA" w:rsidRPr="003051EA">
        <w:rPr>
          <w:b/>
          <w:sz w:val="24"/>
          <w:szCs w:val="24"/>
        </w:rPr>
        <w:t>с двумя профилями подготовки</w:t>
      </w:r>
      <w:r w:rsidR="003051EA">
        <w:rPr>
          <w:b/>
        </w:rPr>
        <w:t>),</w:t>
      </w:r>
      <w:r w:rsidRPr="000B40A9">
        <w:rPr>
          <w:sz w:val="24"/>
          <w:szCs w:val="24"/>
        </w:rPr>
        <w:t>(уровень бакалавриата), направленность (профиль) программы «</w:t>
      </w:r>
      <w:r w:rsidR="008165CA" w:rsidRPr="00E51DE7">
        <w:rPr>
          <w:b/>
          <w:sz w:val="24"/>
          <w:szCs w:val="24"/>
        </w:rPr>
        <w:t>Дошкольное образование и Начальное образ</w:t>
      </w:r>
      <w:r w:rsidR="008165CA" w:rsidRPr="00E51DE7">
        <w:rPr>
          <w:b/>
          <w:sz w:val="24"/>
          <w:szCs w:val="24"/>
        </w:rPr>
        <w:t>о</w:t>
      </w:r>
      <w:r w:rsidR="008165CA" w:rsidRPr="00E51DE7">
        <w:rPr>
          <w:b/>
          <w:sz w:val="24"/>
          <w:szCs w:val="24"/>
        </w:rPr>
        <w:t>вание</w:t>
      </w:r>
      <w:r w:rsidRPr="000B40A9">
        <w:rPr>
          <w:sz w:val="24"/>
          <w:szCs w:val="24"/>
        </w:rPr>
        <w:t>»</w:t>
      </w:r>
      <w:r w:rsidRPr="00793E1B">
        <w:rPr>
          <w:color w:val="000000"/>
          <w:sz w:val="24"/>
          <w:szCs w:val="24"/>
        </w:rPr>
        <w:t xml:space="preserve">; форма обучения – заочная на </w:t>
      </w:r>
      <w:bookmarkStart w:id="15" w:name="_Hlk105073247"/>
      <w:r w:rsidR="00455671" w:rsidRPr="002E305D">
        <w:rPr>
          <w:sz w:val="24"/>
          <w:szCs w:val="24"/>
        </w:rPr>
        <w:t>20</w:t>
      </w:r>
      <w:r w:rsidR="00455671">
        <w:rPr>
          <w:sz w:val="24"/>
          <w:szCs w:val="24"/>
        </w:rPr>
        <w:t>23</w:t>
      </w:r>
      <w:r w:rsidR="00455671" w:rsidRPr="002E305D">
        <w:rPr>
          <w:sz w:val="24"/>
          <w:szCs w:val="24"/>
        </w:rPr>
        <w:t>/202</w:t>
      </w:r>
      <w:r w:rsidR="00455671">
        <w:rPr>
          <w:sz w:val="24"/>
          <w:szCs w:val="24"/>
        </w:rPr>
        <w:t>4</w:t>
      </w:r>
      <w:r w:rsidR="00455671" w:rsidRPr="002E305D">
        <w:rPr>
          <w:sz w:val="24"/>
          <w:szCs w:val="24"/>
        </w:rPr>
        <w:t xml:space="preserve"> учебный год, </w:t>
      </w:r>
      <w:r w:rsidR="00455671" w:rsidRPr="002E305D">
        <w:rPr>
          <w:sz w:val="24"/>
          <w:szCs w:val="24"/>
          <w:lang w:eastAsia="en-US"/>
        </w:rPr>
        <w:t xml:space="preserve">утвержденным приказом ректора от </w:t>
      </w:r>
      <w:bookmarkStart w:id="16" w:name="_Hlk105067235"/>
      <w:r w:rsidR="00455671" w:rsidRPr="00D422AD">
        <w:rPr>
          <w:sz w:val="24"/>
          <w:szCs w:val="24"/>
          <w:lang w:eastAsia="en-US"/>
        </w:rPr>
        <w:t>2</w:t>
      </w:r>
      <w:r w:rsidR="00455671">
        <w:rPr>
          <w:sz w:val="24"/>
          <w:szCs w:val="24"/>
          <w:lang w:eastAsia="en-US"/>
        </w:rPr>
        <w:t>7</w:t>
      </w:r>
      <w:r w:rsidR="00455671" w:rsidRPr="00D422AD">
        <w:rPr>
          <w:sz w:val="24"/>
          <w:szCs w:val="24"/>
          <w:lang w:eastAsia="en-US"/>
        </w:rPr>
        <w:t>.03.202</w:t>
      </w:r>
      <w:r w:rsidR="00455671">
        <w:rPr>
          <w:sz w:val="24"/>
          <w:szCs w:val="24"/>
          <w:lang w:eastAsia="en-US"/>
        </w:rPr>
        <w:t>3</w:t>
      </w:r>
      <w:r w:rsidR="00455671" w:rsidRPr="00D422AD">
        <w:rPr>
          <w:sz w:val="24"/>
          <w:szCs w:val="24"/>
          <w:lang w:eastAsia="en-US"/>
        </w:rPr>
        <w:t xml:space="preserve"> № </w:t>
      </w:r>
      <w:r w:rsidR="00455671">
        <w:rPr>
          <w:sz w:val="24"/>
          <w:szCs w:val="24"/>
          <w:lang w:eastAsia="en-US"/>
        </w:rPr>
        <w:t>51</w:t>
      </w:r>
      <w:bookmarkEnd w:id="16"/>
      <w:r w:rsidR="009F109B" w:rsidRPr="009F109B">
        <w:rPr>
          <w:color w:val="000000"/>
          <w:sz w:val="24"/>
          <w:szCs w:val="24"/>
        </w:rPr>
        <w:t>.</w:t>
      </w:r>
      <w:bookmarkEnd w:id="15"/>
    </w:p>
    <w:p w:rsidR="009F109B" w:rsidRPr="00C94A0B" w:rsidRDefault="009F109B" w:rsidP="009F109B">
      <w:pPr>
        <w:widowControl/>
        <w:autoSpaceDE/>
        <w:autoSpaceDN/>
        <w:adjustRightInd/>
        <w:ind w:firstLine="709"/>
        <w:jc w:val="both"/>
        <w:rPr>
          <w:color w:val="000000"/>
          <w:sz w:val="24"/>
          <w:szCs w:val="24"/>
        </w:rPr>
      </w:pPr>
    </w:p>
    <w:p w:rsidR="00A76E53" w:rsidRPr="00C94A0B" w:rsidRDefault="00A76E53" w:rsidP="009F4070">
      <w:pPr>
        <w:snapToGrid w:val="0"/>
        <w:ind w:firstLine="709"/>
        <w:jc w:val="both"/>
        <w:rPr>
          <w:color w:val="000000"/>
          <w:sz w:val="24"/>
          <w:szCs w:val="24"/>
        </w:rPr>
      </w:pPr>
      <w:r w:rsidRPr="00C94A0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00E83107" w:rsidRPr="00E83107">
        <w:rPr>
          <w:b/>
          <w:color w:val="000000"/>
          <w:sz w:val="24"/>
          <w:szCs w:val="24"/>
        </w:rPr>
        <w:t xml:space="preserve">Адаптационный модуль по </w:t>
      </w:r>
      <w:r w:rsidR="00E83107" w:rsidRPr="00E83107">
        <w:rPr>
          <w:b/>
          <w:color w:val="000000"/>
          <w:sz w:val="24"/>
          <w:szCs w:val="24"/>
        </w:rPr>
        <w:lastRenderedPageBreak/>
        <w:t>физической культуре и спорту для инвалидов и лиц с ограниченными возможност</w:t>
      </w:r>
      <w:r w:rsidR="00E83107" w:rsidRPr="00E83107">
        <w:rPr>
          <w:b/>
          <w:color w:val="000000"/>
          <w:sz w:val="24"/>
          <w:szCs w:val="24"/>
        </w:rPr>
        <w:t>я</w:t>
      </w:r>
      <w:r w:rsidR="00E83107" w:rsidRPr="00E83107">
        <w:rPr>
          <w:b/>
          <w:color w:val="000000"/>
          <w:sz w:val="24"/>
          <w:szCs w:val="24"/>
        </w:rPr>
        <w:t>ми здоровья</w:t>
      </w:r>
      <w:r w:rsidRPr="00C94A0B">
        <w:rPr>
          <w:b/>
          <w:color w:val="000000"/>
          <w:sz w:val="24"/>
          <w:szCs w:val="24"/>
        </w:rPr>
        <w:t xml:space="preserve"> в тече</w:t>
      </w:r>
      <w:r w:rsidR="009F4070" w:rsidRPr="00C94A0B">
        <w:rPr>
          <w:b/>
          <w:color w:val="000000"/>
          <w:sz w:val="24"/>
          <w:szCs w:val="24"/>
        </w:rPr>
        <w:t xml:space="preserve">ние </w:t>
      </w:r>
      <w:r w:rsidR="009F109B" w:rsidRPr="009F109B">
        <w:rPr>
          <w:b/>
          <w:color w:val="000000"/>
          <w:sz w:val="24"/>
          <w:szCs w:val="24"/>
        </w:rPr>
        <w:t>202</w:t>
      </w:r>
      <w:r w:rsidR="00455671">
        <w:rPr>
          <w:b/>
          <w:color w:val="000000"/>
          <w:sz w:val="24"/>
          <w:szCs w:val="24"/>
        </w:rPr>
        <w:t>3</w:t>
      </w:r>
      <w:r w:rsidR="009F109B" w:rsidRPr="009F109B">
        <w:rPr>
          <w:b/>
          <w:color w:val="000000"/>
          <w:sz w:val="24"/>
          <w:szCs w:val="24"/>
        </w:rPr>
        <w:t>/202</w:t>
      </w:r>
      <w:r w:rsidR="00455671">
        <w:rPr>
          <w:b/>
          <w:color w:val="000000"/>
          <w:sz w:val="24"/>
          <w:szCs w:val="24"/>
        </w:rPr>
        <w:t>4</w:t>
      </w:r>
      <w:r w:rsidR="009F109B" w:rsidRPr="009F109B">
        <w:rPr>
          <w:b/>
          <w:color w:val="000000"/>
          <w:sz w:val="24"/>
          <w:szCs w:val="24"/>
        </w:rPr>
        <w:t xml:space="preserve"> </w:t>
      </w:r>
      <w:r w:rsidRPr="00C94A0B">
        <w:rPr>
          <w:b/>
          <w:color w:val="000000"/>
          <w:sz w:val="24"/>
          <w:szCs w:val="24"/>
        </w:rPr>
        <w:t>учебного года:</w:t>
      </w:r>
    </w:p>
    <w:p w:rsidR="00A76E53" w:rsidRPr="00C94A0B" w:rsidRDefault="00A76E53" w:rsidP="00C460AC">
      <w:pPr>
        <w:ind w:firstLine="709"/>
        <w:jc w:val="both"/>
        <w:rPr>
          <w:color w:val="000000"/>
          <w:sz w:val="24"/>
          <w:szCs w:val="24"/>
          <w:lang w:bidi="ru-RU"/>
        </w:rPr>
      </w:pPr>
      <w:r w:rsidRPr="00C94A0B">
        <w:rPr>
          <w:color w:val="000000"/>
          <w:sz w:val="24"/>
          <w:szCs w:val="24"/>
        </w:rPr>
        <w:t>При реализации образовательной организацией основной профессиональной обр</w:t>
      </w:r>
      <w:r w:rsidRPr="00C94A0B">
        <w:rPr>
          <w:color w:val="000000"/>
          <w:sz w:val="24"/>
          <w:szCs w:val="24"/>
        </w:rPr>
        <w:t>а</w:t>
      </w:r>
      <w:r w:rsidRPr="00C94A0B">
        <w:rPr>
          <w:color w:val="000000"/>
          <w:sz w:val="24"/>
          <w:szCs w:val="24"/>
        </w:rPr>
        <w:t>зовательной программы высшего образования - программы бакалавриата по направлению подготовки</w:t>
      </w:r>
      <w:r w:rsidR="00C460AC" w:rsidRPr="00C460AC">
        <w:rPr>
          <w:b/>
          <w:color w:val="000000"/>
          <w:sz w:val="24"/>
          <w:szCs w:val="24"/>
        </w:rPr>
        <w:t>44.03.0</w:t>
      </w:r>
      <w:r w:rsidR="00E67C77">
        <w:rPr>
          <w:b/>
          <w:color w:val="000000"/>
          <w:sz w:val="24"/>
          <w:szCs w:val="24"/>
        </w:rPr>
        <w:t>5</w:t>
      </w:r>
      <w:r w:rsidR="00C460AC" w:rsidRPr="00C460AC">
        <w:rPr>
          <w:b/>
          <w:color w:val="000000"/>
          <w:sz w:val="24"/>
          <w:szCs w:val="24"/>
        </w:rPr>
        <w:t xml:space="preserve"> Педагогическое образование</w:t>
      </w:r>
      <w:r w:rsidR="00E67C77" w:rsidRPr="00E67C77">
        <w:rPr>
          <w:color w:val="000000"/>
          <w:sz w:val="24"/>
          <w:szCs w:val="24"/>
        </w:rPr>
        <w:t>(</w:t>
      </w:r>
      <w:r w:rsidR="00E67C77" w:rsidRPr="003051EA">
        <w:rPr>
          <w:b/>
          <w:color w:val="000000"/>
          <w:sz w:val="24"/>
          <w:szCs w:val="24"/>
        </w:rPr>
        <w:t>с двумя профилями подгот</w:t>
      </w:r>
      <w:r w:rsidR="00E67C77" w:rsidRPr="00E67C77">
        <w:rPr>
          <w:color w:val="000000"/>
          <w:sz w:val="24"/>
          <w:szCs w:val="24"/>
        </w:rPr>
        <w:t>о</w:t>
      </w:r>
      <w:r w:rsidR="00E67C77" w:rsidRPr="00E67C77">
        <w:rPr>
          <w:color w:val="000000"/>
          <w:sz w:val="24"/>
          <w:szCs w:val="24"/>
        </w:rPr>
        <w:t>в</w:t>
      </w:r>
      <w:r w:rsidR="00E67C77" w:rsidRPr="00E67C77">
        <w:rPr>
          <w:color w:val="000000"/>
          <w:sz w:val="24"/>
          <w:szCs w:val="24"/>
        </w:rPr>
        <w:t>ки)</w:t>
      </w:r>
      <w:r w:rsidR="00E67C77">
        <w:rPr>
          <w:color w:val="000000"/>
          <w:sz w:val="24"/>
          <w:szCs w:val="24"/>
        </w:rPr>
        <w:t>,</w:t>
      </w:r>
      <w:r w:rsidR="009F4070" w:rsidRPr="00C94A0B">
        <w:rPr>
          <w:color w:val="000000"/>
          <w:sz w:val="24"/>
          <w:szCs w:val="24"/>
        </w:rPr>
        <w:t>(уровень бакалавриата), направленность (профиль) программы «</w:t>
      </w:r>
      <w:r w:rsidR="008165CA" w:rsidRPr="00E51DE7">
        <w:rPr>
          <w:b/>
          <w:sz w:val="24"/>
          <w:szCs w:val="24"/>
        </w:rPr>
        <w:t>Дошкольное образ</w:t>
      </w:r>
      <w:r w:rsidR="008165CA" w:rsidRPr="00E51DE7">
        <w:rPr>
          <w:b/>
          <w:sz w:val="24"/>
          <w:szCs w:val="24"/>
        </w:rPr>
        <w:t>о</w:t>
      </w:r>
      <w:r w:rsidR="008165CA" w:rsidRPr="00E51DE7">
        <w:rPr>
          <w:b/>
          <w:sz w:val="24"/>
          <w:szCs w:val="24"/>
        </w:rPr>
        <w:t>вание и Начальное образование</w:t>
      </w:r>
      <w:r w:rsidR="009F4070" w:rsidRPr="00C94A0B">
        <w:rPr>
          <w:color w:val="000000"/>
          <w:sz w:val="24"/>
          <w:szCs w:val="24"/>
        </w:rPr>
        <w:t>»</w:t>
      </w:r>
      <w:r w:rsidRPr="00C94A0B">
        <w:rPr>
          <w:color w:val="000000"/>
          <w:sz w:val="24"/>
          <w:szCs w:val="24"/>
        </w:rPr>
        <w:t>; вид учебной деятельности – программа академическ</w:t>
      </w:r>
      <w:r w:rsidRPr="00C94A0B">
        <w:rPr>
          <w:color w:val="000000"/>
          <w:sz w:val="24"/>
          <w:szCs w:val="24"/>
        </w:rPr>
        <w:t>о</w:t>
      </w:r>
      <w:r w:rsidRPr="00C94A0B">
        <w:rPr>
          <w:color w:val="000000"/>
          <w:sz w:val="24"/>
          <w:szCs w:val="24"/>
        </w:rPr>
        <w:t>го бакалавриата; виды профессиональной деятельности:</w:t>
      </w:r>
      <w:r w:rsidR="003051EA">
        <w:rPr>
          <w:rFonts w:eastAsia="Courier New"/>
          <w:sz w:val="24"/>
          <w:szCs w:val="24"/>
          <w:lang w:bidi="ru-RU"/>
        </w:rPr>
        <w:t>педагогический</w:t>
      </w:r>
      <w:r w:rsidR="001F4239">
        <w:rPr>
          <w:rFonts w:eastAsia="Courier New"/>
          <w:sz w:val="24"/>
          <w:szCs w:val="24"/>
          <w:lang w:bidi="ru-RU"/>
        </w:rPr>
        <w:t xml:space="preserve"> (основной), </w:t>
      </w:r>
      <w:r w:rsidR="003051EA">
        <w:rPr>
          <w:rFonts w:eastAsia="Courier New"/>
          <w:sz w:val="24"/>
          <w:szCs w:val="24"/>
          <w:lang w:bidi="ru-RU"/>
        </w:rPr>
        <w:t>нау</w:t>
      </w:r>
      <w:r w:rsidR="003051EA">
        <w:rPr>
          <w:rFonts w:eastAsia="Courier New"/>
          <w:sz w:val="24"/>
          <w:szCs w:val="24"/>
          <w:lang w:bidi="ru-RU"/>
        </w:rPr>
        <w:t>ч</w:t>
      </w:r>
      <w:r w:rsidR="003051EA">
        <w:rPr>
          <w:rFonts w:eastAsia="Courier New"/>
          <w:sz w:val="24"/>
          <w:szCs w:val="24"/>
          <w:lang w:bidi="ru-RU"/>
        </w:rPr>
        <w:t>но-</w:t>
      </w:r>
      <w:r w:rsidR="001F4239">
        <w:rPr>
          <w:rFonts w:eastAsia="Courier New"/>
          <w:sz w:val="24"/>
          <w:szCs w:val="24"/>
          <w:lang w:bidi="ru-RU"/>
        </w:rPr>
        <w:t>исследо</w:t>
      </w:r>
      <w:r w:rsidR="003051EA">
        <w:rPr>
          <w:rFonts w:eastAsia="Courier New"/>
          <w:sz w:val="24"/>
          <w:szCs w:val="24"/>
          <w:lang w:bidi="ru-RU"/>
        </w:rPr>
        <w:t>вательский</w:t>
      </w:r>
      <w:r w:rsidRPr="00C94A0B">
        <w:rPr>
          <w:color w:val="000000"/>
          <w:sz w:val="24"/>
          <w:szCs w:val="24"/>
        </w:rPr>
        <w:t>;</w:t>
      </w:r>
      <w:r w:rsidR="009F4070" w:rsidRPr="00C94A0B">
        <w:rPr>
          <w:color w:val="000000"/>
          <w:sz w:val="24"/>
          <w:szCs w:val="24"/>
        </w:rPr>
        <w:t>очная и заочная формы</w:t>
      </w:r>
      <w:r w:rsidRPr="00C94A0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w:t>
      </w:r>
      <w:r w:rsidRPr="00C94A0B">
        <w:rPr>
          <w:color w:val="000000"/>
          <w:sz w:val="24"/>
          <w:szCs w:val="24"/>
        </w:rPr>
        <w:t>о</w:t>
      </w:r>
      <w:r w:rsidRPr="00C94A0B">
        <w:rPr>
          <w:color w:val="000000"/>
          <w:sz w:val="24"/>
          <w:szCs w:val="24"/>
        </w:rPr>
        <w:t>кальными нормативными актами образовательной организации при согласовании со вс</w:t>
      </w:r>
      <w:r w:rsidRPr="00C94A0B">
        <w:rPr>
          <w:color w:val="000000"/>
          <w:sz w:val="24"/>
          <w:szCs w:val="24"/>
        </w:rPr>
        <w:t>е</w:t>
      </w:r>
      <w:r w:rsidRPr="00C94A0B">
        <w:rPr>
          <w:color w:val="000000"/>
          <w:sz w:val="24"/>
          <w:szCs w:val="24"/>
        </w:rPr>
        <w:t>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D62CCF">
        <w:rPr>
          <w:color w:val="000000"/>
          <w:sz w:val="24"/>
          <w:szCs w:val="24"/>
        </w:rPr>
        <w:t>:</w:t>
      </w:r>
      <w:r w:rsidRPr="00C94A0B">
        <w:rPr>
          <w:color w:val="000000"/>
          <w:sz w:val="24"/>
          <w:szCs w:val="24"/>
        </w:rPr>
        <w:t xml:space="preserve"> «</w:t>
      </w:r>
      <w:r w:rsidR="00B8465D" w:rsidRPr="00B8465D">
        <w:rPr>
          <w:color w:val="000000"/>
          <w:sz w:val="24"/>
          <w:szCs w:val="24"/>
        </w:rPr>
        <w:t>Адаптационный модуль по физической культуре и спорту для инвалидов и лиц с огран</w:t>
      </w:r>
      <w:r w:rsidR="00B8465D" w:rsidRPr="00B8465D">
        <w:rPr>
          <w:color w:val="000000"/>
          <w:sz w:val="24"/>
          <w:szCs w:val="24"/>
        </w:rPr>
        <w:t>и</w:t>
      </w:r>
      <w:r w:rsidR="00B8465D" w:rsidRPr="00B8465D">
        <w:rPr>
          <w:color w:val="000000"/>
          <w:sz w:val="24"/>
          <w:szCs w:val="24"/>
        </w:rPr>
        <w:t>ченными возможностями здоровья</w:t>
      </w:r>
      <w:r w:rsidR="00A75B11" w:rsidRPr="00C94A0B">
        <w:rPr>
          <w:color w:val="000000"/>
          <w:sz w:val="24"/>
          <w:szCs w:val="24"/>
        </w:rPr>
        <w:t>»</w:t>
      </w:r>
      <w:r w:rsidRPr="00C94A0B">
        <w:rPr>
          <w:color w:val="000000"/>
          <w:sz w:val="24"/>
          <w:szCs w:val="24"/>
        </w:rPr>
        <w:t>в тече</w:t>
      </w:r>
      <w:r w:rsidR="009F4070" w:rsidRPr="00C94A0B">
        <w:rPr>
          <w:color w:val="000000"/>
          <w:sz w:val="24"/>
          <w:szCs w:val="24"/>
        </w:rPr>
        <w:t xml:space="preserve">ние </w:t>
      </w:r>
      <w:r w:rsidR="009F109B" w:rsidRPr="009F109B">
        <w:rPr>
          <w:color w:val="000000"/>
          <w:sz w:val="24"/>
          <w:szCs w:val="24"/>
        </w:rPr>
        <w:t>202</w:t>
      </w:r>
      <w:r w:rsidR="00455671">
        <w:rPr>
          <w:color w:val="000000"/>
          <w:sz w:val="24"/>
          <w:szCs w:val="24"/>
        </w:rPr>
        <w:t>3</w:t>
      </w:r>
      <w:r w:rsidR="009F109B" w:rsidRPr="009F109B">
        <w:rPr>
          <w:color w:val="000000"/>
          <w:sz w:val="24"/>
          <w:szCs w:val="24"/>
        </w:rPr>
        <w:t>/202</w:t>
      </w:r>
      <w:r w:rsidR="00455671">
        <w:rPr>
          <w:color w:val="000000"/>
          <w:sz w:val="24"/>
          <w:szCs w:val="24"/>
        </w:rPr>
        <w:t>4</w:t>
      </w:r>
      <w:r w:rsidR="009F109B" w:rsidRPr="009F109B">
        <w:rPr>
          <w:color w:val="000000"/>
          <w:sz w:val="24"/>
          <w:szCs w:val="24"/>
        </w:rPr>
        <w:t xml:space="preserve"> </w:t>
      </w:r>
      <w:r w:rsidRPr="00C94A0B">
        <w:rPr>
          <w:color w:val="000000"/>
          <w:sz w:val="24"/>
          <w:szCs w:val="24"/>
        </w:rPr>
        <w:t>учебного года.</w:t>
      </w:r>
    </w:p>
    <w:p w:rsidR="002933E5" w:rsidRPr="00C94A0B" w:rsidRDefault="002933E5" w:rsidP="009F4070">
      <w:pPr>
        <w:suppressAutoHyphens/>
        <w:jc w:val="both"/>
        <w:rPr>
          <w:color w:val="000000"/>
          <w:sz w:val="24"/>
          <w:szCs w:val="24"/>
        </w:rPr>
      </w:pPr>
    </w:p>
    <w:p w:rsidR="00BB70FB" w:rsidRPr="00A65644" w:rsidRDefault="007F4B97" w:rsidP="0031503E">
      <w:pPr>
        <w:pStyle w:val="a4"/>
        <w:numPr>
          <w:ilvl w:val="0"/>
          <w:numId w:val="2"/>
        </w:numPr>
        <w:spacing w:after="0" w:line="240" w:lineRule="auto"/>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0031503E" w:rsidRPr="0031503E">
        <w:rPr>
          <w:rFonts w:ascii="Times New Roman" w:hAnsi="Times New Roman"/>
          <w:b/>
          <w:color w:val="000000"/>
          <w:sz w:val="24"/>
          <w:szCs w:val="24"/>
        </w:rPr>
        <w:t>Б1.В.ДВ.0</w:t>
      </w:r>
      <w:r w:rsidR="001D062B">
        <w:rPr>
          <w:rFonts w:ascii="Times New Roman" w:hAnsi="Times New Roman"/>
          <w:b/>
          <w:color w:val="000000"/>
          <w:sz w:val="24"/>
          <w:szCs w:val="24"/>
        </w:rPr>
        <w:t>9</w:t>
      </w:r>
      <w:r w:rsidR="0031503E" w:rsidRPr="0031503E">
        <w:rPr>
          <w:rFonts w:ascii="Times New Roman" w:hAnsi="Times New Roman"/>
          <w:b/>
          <w:color w:val="000000"/>
          <w:sz w:val="24"/>
          <w:szCs w:val="24"/>
        </w:rPr>
        <w:t>.02</w:t>
      </w:r>
      <w:r w:rsidR="00A65644" w:rsidRPr="00A65644">
        <w:rPr>
          <w:rFonts w:ascii="Times New Roman" w:hAnsi="Times New Roman"/>
          <w:b/>
          <w:color w:val="000000"/>
          <w:sz w:val="24"/>
          <w:szCs w:val="24"/>
        </w:rPr>
        <w:t>«Адаптационный модуль по физич</w:t>
      </w:r>
      <w:r w:rsidR="00A65644" w:rsidRPr="00A65644">
        <w:rPr>
          <w:rFonts w:ascii="Times New Roman" w:hAnsi="Times New Roman"/>
          <w:b/>
          <w:color w:val="000000"/>
          <w:sz w:val="24"/>
          <w:szCs w:val="24"/>
        </w:rPr>
        <w:t>е</w:t>
      </w:r>
      <w:r w:rsidR="00A65644" w:rsidRPr="00A65644">
        <w:rPr>
          <w:rFonts w:ascii="Times New Roman" w:hAnsi="Times New Roman"/>
          <w:b/>
          <w:color w:val="000000"/>
          <w:sz w:val="24"/>
          <w:szCs w:val="24"/>
        </w:rPr>
        <w:t>ской культуре и спорту для инвалидов и лиц с ограниченными возможност</w:t>
      </w:r>
      <w:r w:rsidR="00A65644" w:rsidRPr="00A65644">
        <w:rPr>
          <w:rFonts w:ascii="Times New Roman" w:hAnsi="Times New Roman"/>
          <w:b/>
          <w:color w:val="000000"/>
          <w:sz w:val="24"/>
          <w:szCs w:val="24"/>
        </w:rPr>
        <w:t>я</w:t>
      </w:r>
      <w:r w:rsidR="00A65644" w:rsidRPr="00A65644">
        <w:rPr>
          <w:rFonts w:ascii="Times New Roman" w:hAnsi="Times New Roman"/>
          <w:b/>
          <w:color w:val="000000"/>
          <w:sz w:val="24"/>
          <w:szCs w:val="24"/>
        </w:rPr>
        <w:t>ми здоровья»</w:t>
      </w:r>
    </w:p>
    <w:p w:rsidR="007F4B97"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Перечень планируемых результатов обучения по дисциплине, соотн</w:t>
      </w:r>
      <w:r w:rsidRPr="00C94A0B">
        <w:rPr>
          <w:rFonts w:ascii="Times New Roman" w:hAnsi="Times New Roman"/>
          <w:b/>
          <w:color w:val="000000"/>
          <w:sz w:val="24"/>
          <w:szCs w:val="24"/>
        </w:rPr>
        <w:t>е</w:t>
      </w:r>
      <w:r w:rsidRPr="00C94A0B">
        <w:rPr>
          <w:rFonts w:ascii="Times New Roman" w:hAnsi="Times New Roman"/>
          <w:b/>
          <w:color w:val="000000"/>
          <w:sz w:val="24"/>
          <w:szCs w:val="24"/>
        </w:rPr>
        <w:t>сенных с планируемыми  результатами освоения образовательной программы</w:t>
      </w:r>
    </w:p>
    <w:p w:rsidR="0033546E" w:rsidRPr="00C94A0B" w:rsidRDefault="002B6C87"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t>В соответствии с требованиями Федерального государственного образов</w:t>
      </w:r>
      <w:r w:rsidRPr="00C94A0B">
        <w:rPr>
          <w:rFonts w:eastAsia="Calibri"/>
          <w:color w:val="000000"/>
          <w:sz w:val="24"/>
          <w:szCs w:val="24"/>
          <w:lang w:eastAsia="en-US"/>
        </w:rPr>
        <w:t>а</w:t>
      </w:r>
      <w:r w:rsidRPr="00C94A0B">
        <w:rPr>
          <w:rFonts w:eastAsia="Calibri"/>
          <w:color w:val="000000"/>
          <w:sz w:val="24"/>
          <w:szCs w:val="24"/>
          <w:lang w:eastAsia="en-US"/>
        </w:rPr>
        <w:t>тельного стандарта высшего образования по направлению подготовки</w:t>
      </w:r>
      <w:r w:rsidR="00C460AC" w:rsidRPr="00C460AC">
        <w:rPr>
          <w:rFonts w:eastAsia="Calibri"/>
          <w:b/>
          <w:color w:val="000000"/>
          <w:sz w:val="24"/>
          <w:szCs w:val="24"/>
          <w:lang w:eastAsia="en-US"/>
        </w:rPr>
        <w:t>44.03.0</w:t>
      </w:r>
      <w:r w:rsidR="008165CA">
        <w:rPr>
          <w:rFonts w:eastAsia="Calibri"/>
          <w:b/>
          <w:color w:val="000000"/>
          <w:sz w:val="24"/>
          <w:szCs w:val="24"/>
          <w:lang w:eastAsia="en-US"/>
        </w:rPr>
        <w:t>5</w:t>
      </w:r>
      <w:r w:rsidR="00C460AC" w:rsidRPr="00C460AC">
        <w:rPr>
          <w:rFonts w:eastAsia="Calibri"/>
          <w:b/>
          <w:color w:val="000000"/>
          <w:sz w:val="24"/>
          <w:szCs w:val="24"/>
          <w:lang w:eastAsia="en-US"/>
        </w:rPr>
        <w:t xml:space="preserve"> Педагог</w:t>
      </w:r>
      <w:r w:rsidR="00C460AC" w:rsidRPr="00C460AC">
        <w:rPr>
          <w:rFonts w:eastAsia="Calibri"/>
          <w:b/>
          <w:color w:val="000000"/>
          <w:sz w:val="24"/>
          <w:szCs w:val="24"/>
          <w:lang w:eastAsia="en-US"/>
        </w:rPr>
        <w:t>и</w:t>
      </w:r>
      <w:r w:rsidR="00C460AC" w:rsidRPr="00C460AC">
        <w:rPr>
          <w:rFonts w:eastAsia="Calibri"/>
          <w:b/>
          <w:color w:val="000000"/>
          <w:sz w:val="24"/>
          <w:szCs w:val="24"/>
          <w:lang w:eastAsia="en-US"/>
        </w:rPr>
        <w:t>ческое образование</w:t>
      </w:r>
      <w:r w:rsidR="00C42497">
        <w:rPr>
          <w:rFonts w:eastAsia="Calibri"/>
          <w:color w:val="000000"/>
          <w:sz w:val="24"/>
          <w:szCs w:val="24"/>
          <w:lang w:eastAsia="en-US" w:bidi="ru-RU"/>
        </w:rPr>
        <w:t>(</w:t>
      </w:r>
      <w:r w:rsidRPr="00C94A0B">
        <w:rPr>
          <w:rFonts w:eastAsia="Calibri"/>
          <w:color w:val="000000"/>
          <w:sz w:val="24"/>
          <w:szCs w:val="24"/>
          <w:lang w:eastAsia="en-US"/>
        </w:rPr>
        <w:t>уровень бакалавриата), утвержденного Приказом Минобрнауки Ро</w:t>
      </w:r>
      <w:r w:rsidRPr="00C94A0B">
        <w:rPr>
          <w:rFonts w:eastAsia="Calibri"/>
          <w:color w:val="000000"/>
          <w:sz w:val="24"/>
          <w:szCs w:val="24"/>
          <w:lang w:eastAsia="en-US"/>
        </w:rPr>
        <w:t>с</w:t>
      </w:r>
      <w:r w:rsidRPr="00C94A0B">
        <w:rPr>
          <w:rFonts w:eastAsia="Calibri"/>
          <w:color w:val="000000"/>
          <w:sz w:val="24"/>
          <w:szCs w:val="24"/>
          <w:lang w:eastAsia="en-US"/>
        </w:rPr>
        <w:t>сии</w:t>
      </w:r>
      <w:r w:rsidR="00E0314A" w:rsidRPr="00793E1B">
        <w:rPr>
          <w:color w:val="000000"/>
          <w:sz w:val="24"/>
          <w:szCs w:val="24"/>
        </w:rPr>
        <w:t xml:space="preserve">от </w:t>
      </w:r>
      <w:r w:rsidR="001D062B" w:rsidRPr="00E76C25">
        <w:rPr>
          <w:sz w:val="24"/>
          <w:szCs w:val="24"/>
        </w:rPr>
        <w:t>0</w:t>
      </w:r>
      <w:r w:rsidR="001D062B">
        <w:rPr>
          <w:sz w:val="24"/>
          <w:szCs w:val="24"/>
        </w:rPr>
        <w:t>9.0</w:t>
      </w:r>
      <w:r w:rsidR="001D062B" w:rsidRPr="00E76C25">
        <w:rPr>
          <w:sz w:val="24"/>
          <w:szCs w:val="24"/>
        </w:rPr>
        <w:t>2.201</w:t>
      </w:r>
      <w:r w:rsidR="001D062B">
        <w:rPr>
          <w:sz w:val="24"/>
          <w:szCs w:val="24"/>
        </w:rPr>
        <w:t>6</w:t>
      </w:r>
      <w:r w:rsidR="001D062B" w:rsidRPr="00E76C25">
        <w:rPr>
          <w:sz w:val="24"/>
          <w:szCs w:val="24"/>
        </w:rPr>
        <w:t xml:space="preserve"> N </w:t>
      </w:r>
      <w:r w:rsidR="001D062B">
        <w:rPr>
          <w:sz w:val="24"/>
          <w:szCs w:val="24"/>
        </w:rPr>
        <w:t>91</w:t>
      </w:r>
      <w:r w:rsidR="001D062B" w:rsidRPr="00793E1B">
        <w:rPr>
          <w:color w:val="000000"/>
          <w:sz w:val="24"/>
          <w:szCs w:val="24"/>
        </w:rPr>
        <w:t xml:space="preserve"> (зарегистрирован в Минюсте России </w:t>
      </w:r>
      <w:r w:rsidR="001D062B">
        <w:rPr>
          <w:color w:val="000000"/>
          <w:sz w:val="24"/>
          <w:szCs w:val="24"/>
        </w:rPr>
        <w:t>02</w:t>
      </w:r>
      <w:r w:rsidR="001D062B" w:rsidRPr="00E76C25">
        <w:rPr>
          <w:sz w:val="24"/>
          <w:szCs w:val="24"/>
        </w:rPr>
        <w:t>.0</w:t>
      </w:r>
      <w:r w:rsidR="001D062B">
        <w:rPr>
          <w:sz w:val="24"/>
          <w:szCs w:val="24"/>
        </w:rPr>
        <w:t>3</w:t>
      </w:r>
      <w:r w:rsidR="001D062B" w:rsidRPr="00E76C25">
        <w:rPr>
          <w:sz w:val="24"/>
          <w:szCs w:val="24"/>
        </w:rPr>
        <w:t>.201</w:t>
      </w:r>
      <w:r w:rsidR="001D062B">
        <w:rPr>
          <w:sz w:val="24"/>
          <w:szCs w:val="24"/>
        </w:rPr>
        <w:t>6</w:t>
      </w:r>
      <w:r w:rsidR="001D062B" w:rsidRPr="00E76C25">
        <w:rPr>
          <w:sz w:val="24"/>
          <w:szCs w:val="24"/>
        </w:rPr>
        <w:t xml:space="preserve"> N4</w:t>
      </w:r>
      <w:r w:rsidR="001D062B">
        <w:rPr>
          <w:sz w:val="24"/>
          <w:szCs w:val="24"/>
        </w:rPr>
        <w:t>1305</w:t>
      </w:r>
      <w:r w:rsidR="001D062B" w:rsidRPr="00793E1B">
        <w:rPr>
          <w:color w:val="000000"/>
          <w:sz w:val="24"/>
          <w:szCs w:val="24"/>
        </w:rPr>
        <w:t>)</w:t>
      </w:r>
      <w:r w:rsidR="00E0314A">
        <w:rPr>
          <w:color w:val="000000"/>
          <w:sz w:val="24"/>
          <w:szCs w:val="24"/>
        </w:rPr>
        <w:t>,</w:t>
      </w:r>
      <w:r w:rsidRPr="00C94A0B">
        <w:rPr>
          <w:rFonts w:eastAsia="Calibri"/>
          <w:color w:val="000000"/>
          <w:sz w:val="24"/>
          <w:szCs w:val="24"/>
          <w:lang w:eastAsia="en-US"/>
        </w:rPr>
        <w:t>при разр</w:t>
      </w:r>
      <w:r w:rsidRPr="00C94A0B">
        <w:rPr>
          <w:rFonts w:eastAsia="Calibri"/>
          <w:color w:val="000000"/>
          <w:sz w:val="24"/>
          <w:szCs w:val="24"/>
          <w:lang w:eastAsia="en-US"/>
        </w:rPr>
        <w:t>а</w:t>
      </w:r>
      <w:r w:rsidRPr="00C94A0B">
        <w:rPr>
          <w:rFonts w:eastAsia="Calibri"/>
          <w:color w:val="000000"/>
          <w:sz w:val="24"/>
          <w:szCs w:val="24"/>
          <w:lang w:eastAsia="en-US"/>
        </w:rPr>
        <w:t>ботке основной профессиональной образовательной программы (</w:t>
      </w:r>
      <w:r w:rsidRPr="00C94A0B">
        <w:rPr>
          <w:rFonts w:eastAsia="Calibri"/>
          <w:i/>
          <w:color w:val="000000"/>
          <w:sz w:val="24"/>
          <w:szCs w:val="24"/>
          <w:lang w:eastAsia="en-US"/>
        </w:rPr>
        <w:t>далее - ОПОП</w:t>
      </w:r>
      <w:r w:rsidRPr="00C94A0B">
        <w:rPr>
          <w:rFonts w:eastAsia="Calibri"/>
          <w:color w:val="000000"/>
          <w:sz w:val="24"/>
          <w:szCs w:val="24"/>
          <w:lang w:eastAsia="en-US"/>
        </w:rPr>
        <w:t xml:space="preserve">) </w:t>
      </w:r>
      <w:r w:rsidR="0033546E" w:rsidRPr="00C94A0B">
        <w:rPr>
          <w:rFonts w:eastAsia="Calibri"/>
          <w:color w:val="000000"/>
          <w:sz w:val="24"/>
          <w:szCs w:val="24"/>
          <w:lang w:eastAsia="en-US"/>
        </w:rPr>
        <w:t>бакала</w:t>
      </w:r>
      <w:r w:rsidR="0033546E" w:rsidRPr="00C94A0B">
        <w:rPr>
          <w:rFonts w:eastAsia="Calibri"/>
          <w:color w:val="000000"/>
          <w:sz w:val="24"/>
          <w:szCs w:val="24"/>
          <w:lang w:eastAsia="en-US"/>
        </w:rPr>
        <w:t>в</w:t>
      </w:r>
      <w:r w:rsidR="0033546E" w:rsidRPr="00C94A0B">
        <w:rPr>
          <w:rFonts w:eastAsia="Calibri"/>
          <w:color w:val="000000"/>
          <w:sz w:val="24"/>
          <w:szCs w:val="24"/>
          <w:lang w:eastAsia="en-US"/>
        </w:rPr>
        <w:t>риата определены возможности Академии в формировании компетенций выпускников.</w:t>
      </w:r>
    </w:p>
    <w:p w:rsidR="00177595" w:rsidRPr="00177595" w:rsidRDefault="0033546E" w:rsidP="00177595">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r>
      <w:r w:rsidR="00177595" w:rsidRPr="00177595">
        <w:rPr>
          <w:rFonts w:eastAsia="Calibri"/>
          <w:color w:val="000000"/>
          <w:sz w:val="24"/>
          <w:szCs w:val="24"/>
          <w:lang w:eastAsia="en-US"/>
        </w:rPr>
        <w:t>Процесс изучения дисциплины</w:t>
      </w:r>
      <w:r w:rsidR="00D62CCF">
        <w:rPr>
          <w:rFonts w:eastAsia="Calibri"/>
          <w:color w:val="000000"/>
          <w:sz w:val="24"/>
          <w:szCs w:val="24"/>
          <w:lang w:eastAsia="en-US"/>
        </w:rPr>
        <w:t>:</w:t>
      </w:r>
      <w:r w:rsidR="00A65644" w:rsidRPr="00A65644">
        <w:rPr>
          <w:rFonts w:eastAsia="Calibri"/>
          <w:color w:val="000000"/>
          <w:sz w:val="24"/>
          <w:szCs w:val="24"/>
          <w:lang w:eastAsia="en-US"/>
        </w:rPr>
        <w:t xml:space="preserve">«Адаптационный модуль по физической культуре и спорту для инвалидов и лиц с ограниченными возможностями здоровья» </w:t>
      </w:r>
      <w:r w:rsidR="00177595" w:rsidRPr="00177595">
        <w:rPr>
          <w:rFonts w:eastAsia="Calibri"/>
          <w:color w:val="000000"/>
          <w:sz w:val="24"/>
          <w:szCs w:val="24"/>
          <w:lang w:eastAsia="en-US"/>
        </w:rPr>
        <w:t>н</w:t>
      </w:r>
      <w:r w:rsidR="00177595" w:rsidRPr="00177595">
        <w:rPr>
          <w:rFonts w:eastAsia="Calibri"/>
          <w:color w:val="000000"/>
          <w:sz w:val="24"/>
          <w:szCs w:val="24"/>
          <w:lang w:eastAsia="en-US"/>
        </w:rPr>
        <w:t>а</w:t>
      </w:r>
      <w:r w:rsidR="00177595" w:rsidRPr="00177595">
        <w:rPr>
          <w:rFonts w:eastAsia="Calibri"/>
          <w:color w:val="000000"/>
          <w:sz w:val="24"/>
          <w:szCs w:val="24"/>
          <w:lang w:eastAsia="en-US"/>
        </w:rPr>
        <w:t xml:space="preserve">правлен на формирование следующих компетенций:  </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177595" w:rsidRPr="00177595" w:rsidTr="00177595">
        <w:tc>
          <w:tcPr>
            <w:tcW w:w="3049"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Результаты освоения ОПОП (содержание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1595"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Код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4927"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Перечень планируемых результатов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обучения по дисциплине</w:t>
            </w:r>
          </w:p>
        </w:tc>
      </w:tr>
      <w:tr w:rsidR="00177595" w:rsidRPr="00177595" w:rsidTr="00177595">
        <w:tc>
          <w:tcPr>
            <w:tcW w:w="3049" w:type="dxa"/>
            <w:vAlign w:val="center"/>
          </w:tcPr>
          <w:p w:rsidR="00177595" w:rsidRDefault="00BD4AFB" w:rsidP="00177595">
            <w:pPr>
              <w:widowControl/>
              <w:tabs>
                <w:tab w:val="left" w:pos="708"/>
              </w:tabs>
              <w:autoSpaceDE/>
              <w:adjustRightInd/>
              <w:rPr>
                <w:rFonts w:eastAsia="Calibri"/>
                <w:sz w:val="24"/>
                <w:szCs w:val="24"/>
                <w:lang w:eastAsia="en-US"/>
              </w:rPr>
            </w:pPr>
            <w:r>
              <w:rPr>
                <w:rFonts w:eastAsia="Calibri"/>
                <w:sz w:val="24"/>
                <w:szCs w:val="24"/>
                <w:lang w:eastAsia="en-US"/>
              </w:rPr>
              <w:t>Г</w:t>
            </w:r>
            <w:r w:rsidRPr="00BD4AFB">
              <w:rPr>
                <w:rFonts w:eastAsia="Calibri"/>
                <w:sz w:val="24"/>
                <w:szCs w:val="24"/>
                <w:lang w:eastAsia="en-US"/>
              </w:rPr>
              <w:t>отовностью поддерж</w:t>
            </w:r>
            <w:r w:rsidRPr="00BD4AFB">
              <w:rPr>
                <w:rFonts w:eastAsia="Calibri"/>
                <w:sz w:val="24"/>
                <w:szCs w:val="24"/>
                <w:lang w:eastAsia="en-US"/>
              </w:rPr>
              <w:t>и</w:t>
            </w:r>
            <w:r w:rsidRPr="00BD4AFB">
              <w:rPr>
                <w:rFonts w:eastAsia="Calibri"/>
                <w:sz w:val="24"/>
                <w:szCs w:val="24"/>
                <w:lang w:eastAsia="en-US"/>
              </w:rPr>
              <w:t>вать уровень физической подготовки, обеспечива</w:t>
            </w:r>
            <w:r w:rsidRPr="00BD4AFB">
              <w:rPr>
                <w:rFonts w:eastAsia="Calibri"/>
                <w:sz w:val="24"/>
                <w:szCs w:val="24"/>
                <w:lang w:eastAsia="en-US"/>
              </w:rPr>
              <w:t>ю</w:t>
            </w:r>
            <w:r w:rsidRPr="00BD4AFB">
              <w:rPr>
                <w:rFonts w:eastAsia="Calibri"/>
                <w:sz w:val="24"/>
                <w:szCs w:val="24"/>
                <w:lang w:eastAsia="en-US"/>
              </w:rPr>
              <w:t>щий полноценную де</w:t>
            </w:r>
            <w:r w:rsidRPr="00BD4AFB">
              <w:rPr>
                <w:rFonts w:eastAsia="Calibri"/>
                <w:sz w:val="24"/>
                <w:szCs w:val="24"/>
                <w:lang w:eastAsia="en-US"/>
              </w:rPr>
              <w:t>я</w:t>
            </w:r>
            <w:r w:rsidRPr="00BD4AFB">
              <w:rPr>
                <w:rFonts w:eastAsia="Calibri"/>
                <w:sz w:val="24"/>
                <w:szCs w:val="24"/>
                <w:lang w:eastAsia="en-US"/>
              </w:rPr>
              <w:t>тельность</w:t>
            </w:r>
          </w:p>
          <w:p w:rsidR="00B95589" w:rsidRDefault="00B95589"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7847CC">
            <w:pPr>
              <w:rPr>
                <w:rFonts w:ascii="Tahoma" w:hAnsi="Tahoma" w:cs="Tahoma"/>
                <w:sz w:val="18"/>
                <w:szCs w:val="18"/>
              </w:rPr>
            </w:pPr>
            <w:r>
              <w:rPr>
                <w:rFonts w:eastAsia="Calibri"/>
                <w:sz w:val="24"/>
                <w:szCs w:val="24"/>
                <w:lang w:eastAsia="en-US"/>
              </w:rPr>
              <w:t>С</w:t>
            </w:r>
            <w:r w:rsidRPr="00BA12D9">
              <w:rPr>
                <w:rFonts w:eastAsia="Calibri"/>
                <w:sz w:val="24"/>
                <w:szCs w:val="24"/>
                <w:lang w:eastAsia="en-US"/>
              </w:rPr>
              <w:t>пособностью решать з</w:t>
            </w:r>
            <w:r w:rsidRPr="00BA12D9">
              <w:rPr>
                <w:rFonts w:eastAsia="Calibri"/>
                <w:sz w:val="24"/>
                <w:szCs w:val="24"/>
                <w:lang w:eastAsia="en-US"/>
              </w:rPr>
              <w:t>а</w:t>
            </w:r>
            <w:r w:rsidRPr="00BA12D9">
              <w:rPr>
                <w:rFonts w:eastAsia="Calibri"/>
                <w:sz w:val="24"/>
                <w:szCs w:val="24"/>
                <w:lang w:eastAsia="en-US"/>
              </w:rPr>
              <w:t>дачи воспитания и духо</w:t>
            </w:r>
            <w:r w:rsidRPr="00BA12D9">
              <w:rPr>
                <w:rFonts w:eastAsia="Calibri"/>
                <w:sz w:val="24"/>
                <w:szCs w:val="24"/>
                <w:lang w:eastAsia="en-US"/>
              </w:rPr>
              <w:t>в</w:t>
            </w:r>
            <w:r w:rsidRPr="00BA12D9">
              <w:rPr>
                <w:rFonts w:eastAsia="Calibri"/>
                <w:sz w:val="24"/>
                <w:szCs w:val="24"/>
                <w:lang w:eastAsia="en-US"/>
              </w:rPr>
              <w:t>но-нравственного разв</w:t>
            </w:r>
            <w:r w:rsidRPr="00BA12D9">
              <w:rPr>
                <w:rFonts w:eastAsia="Calibri"/>
                <w:sz w:val="24"/>
                <w:szCs w:val="24"/>
                <w:lang w:eastAsia="en-US"/>
              </w:rPr>
              <w:t>и</w:t>
            </w:r>
            <w:r w:rsidRPr="00BA12D9">
              <w:rPr>
                <w:rFonts w:eastAsia="Calibri"/>
                <w:sz w:val="24"/>
                <w:szCs w:val="24"/>
                <w:lang w:eastAsia="en-US"/>
              </w:rPr>
              <w:t>тия, обучающихся в уче</w:t>
            </w:r>
            <w:r w:rsidRPr="00BA12D9">
              <w:rPr>
                <w:rFonts w:eastAsia="Calibri"/>
                <w:sz w:val="24"/>
                <w:szCs w:val="24"/>
                <w:lang w:eastAsia="en-US"/>
              </w:rPr>
              <w:t>б</w:t>
            </w:r>
            <w:r w:rsidRPr="00BA12D9">
              <w:rPr>
                <w:rFonts w:eastAsia="Calibri"/>
                <w:sz w:val="24"/>
                <w:szCs w:val="24"/>
                <w:lang w:eastAsia="en-US"/>
              </w:rPr>
              <w:t>ной и внеучебной деятел</w:t>
            </w:r>
            <w:r w:rsidRPr="00BA12D9">
              <w:rPr>
                <w:rFonts w:eastAsia="Calibri"/>
                <w:sz w:val="24"/>
                <w:szCs w:val="24"/>
                <w:lang w:eastAsia="en-US"/>
              </w:rPr>
              <w:t>ь</w:t>
            </w:r>
            <w:r w:rsidRPr="00BA12D9">
              <w:rPr>
                <w:rFonts w:eastAsia="Calibri"/>
                <w:sz w:val="24"/>
                <w:szCs w:val="24"/>
                <w:lang w:eastAsia="en-US"/>
              </w:rPr>
              <w:t>ности</w:t>
            </w: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Pr="00177595" w:rsidRDefault="007847CC" w:rsidP="00177595">
            <w:pPr>
              <w:widowControl/>
              <w:tabs>
                <w:tab w:val="left" w:pos="708"/>
              </w:tabs>
              <w:autoSpaceDE/>
              <w:adjustRightInd/>
              <w:rPr>
                <w:rFonts w:eastAsia="Calibri"/>
                <w:sz w:val="24"/>
                <w:szCs w:val="24"/>
                <w:lang w:eastAsia="en-US"/>
              </w:rPr>
            </w:pPr>
          </w:p>
        </w:tc>
        <w:tc>
          <w:tcPr>
            <w:tcW w:w="1595" w:type="dxa"/>
            <w:vAlign w:val="center"/>
          </w:tcPr>
          <w:p w:rsidR="00177595" w:rsidRDefault="00177595" w:rsidP="003B7D4C">
            <w:pPr>
              <w:widowControl/>
              <w:tabs>
                <w:tab w:val="left" w:pos="708"/>
              </w:tabs>
              <w:autoSpaceDE/>
              <w:adjustRightInd/>
              <w:jc w:val="center"/>
              <w:rPr>
                <w:sz w:val="24"/>
                <w:szCs w:val="24"/>
              </w:rPr>
            </w:pPr>
            <w:r w:rsidRPr="00177595">
              <w:rPr>
                <w:sz w:val="24"/>
                <w:szCs w:val="24"/>
              </w:rPr>
              <w:lastRenderedPageBreak/>
              <w:t>ОК-</w:t>
            </w:r>
            <w:r w:rsidR="003B7D4C">
              <w:rPr>
                <w:sz w:val="24"/>
                <w:szCs w:val="24"/>
              </w:rPr>
              <w:t>8</w:t>
            </w: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Pr="007847CC" w:rsidRDefault="007847CC" w:rsidP="003B7D4C">
            <w:pPr>
              <w:widowControl/>
              <w:tabs>
                <w:tab w:val="left" w:pos="708"/>
              </w:tabs>
              <w:autoSpaceDE/>
              <w:adjustRightInd/>
              <w:jc w:val="center"/>
              <w:rPr>
                <w:rFonts w:eastAsia="Calibri"/>
                <w:sz w:val="24"/>
                <w:szCs w:val="24"/>
                <w:lang w:eastAsia="en-US"/>
              </w:rPr>
            </w:pPr>
            <w:r>
              <w:rPr>
                <w:rFonts w:eastAsia="Calibri"/>
                <w:sz w:val="24"/>
                <w:szCs w:val="24"/>
                <w:lang w:eastAsia="en-US"/>
              </w:rPr>
              <w:t>ПК-3</w:t>
            </w:r>
          </w:p>
        </w:tc>
        <w:tc>
          <w:tcPr>
            <w:tcW w:w="4927" w:type="dxa"/>
            <w:vAlign w:val="center"/>
          </w:tcPr>
          <w:p w:rsidR="00177595" w:rsidRPr="00177595" w:rsidRDefault="00177595" w:rsidP="007847CC">
            <w:pPr>
              <w:widowControl/>
              <w:tabs>
                <w:tab w:val="left" w:pos="708"/>
              </w:tabs>
              <w:autoSpaceDE/>
              <w:adjustRightInd/>
              <w:rPr>
                <w:rFonts w:eastAsia="Calibri"/>
                <w:i/>
                <w:sz w:val="24"/>
                <w:szCs w:val="24"/>
                <w:lang w:eastAsia="en-US"/>
              </w:rPr>
            </w:pPr>
            <w:r w:rsidRPr="00177595">
              <w:rPr>
                <w:rFonts w:eastAsia="Calibri"/>
                <w:i/>
                <w:sz w:val="24"/>
                <w:szCs w:val="24"/>
                <w:lang w:eastAsia="en-US"/>
              </w:rPr>
              <w:lastRenderedPageBreak/>
              <w:t xml:space="preserve">Знать: </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научно-практические основы адаптивной физической культуры и здорового образа жизни;</w:t>
            </w:r>
          </w:p>
          <w:p w:rsidR="00177595" w:rsidRPr="00177595"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основы физической подготовки, обеспеч</w:t>
            </w:r>
            <w:r w:rsidRPr="003B7D4C">
              <w:rPr>
                <w:rFonts w:eastAsia="Calibri"/>
                <w:sz w:val="24"/>
                <w:szCs w:val="24"/>
                <w:lang w:eastAsia="en-US"/>
              </w:rPr>
              <w:t>и</w:t>
            </w:r>
            <w:r w:rsidRPr="003B7D4C">
              <w:rPr>
                <w:rFonts w:eastAsia="Calibri"/>
                <w:sz w:val="24"/>
                <w:szCs w:val="24"/>
                <w:lang w:eastAsia="en-US"/>
              </w:rPr>
              <w:t>вающей полноценную деятельность.</w:t>
            </w:r>
          </w:p>
          <w:p w:rsidR="00177595" w:rsidRPr="00177595" w:rsidRDefault="00177595" w:rsidP="007847CC">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Уметь:</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использовать творчески средства и методы адаптивной физического культуры для пр</w:t>
            </w:r>
            <w:r w:rsidRPr="003B7D4C">
              <w:rPr>
                <w:rFonts w:eastAsia="Calibri"/>
                <w:sz w:val="24"/>
                <w:szCs w:val="24"/>
                <w:lang w:eastAsia="en-US"/>
              </w:rPr>
              <w:t>о</w:t>
            </w:r>
            <w:r w:rsidRPr="003B7D4C">
              <w:rPr>
                <w:rFonts w:eastAsia="Calibri"/>
                <w:sz w:val="24"/>
                <w:szCs w:val="24"/>
                <w:lang w:eastAsia="en-US"/>
              </w:rPr>
              <w:t>фессионально-личностного развития, физ</w:t>
            </w:r>
            <w:r w:rsidRPr="003B7D4C">
              <w:rPr>
                <w:rFonts w:eastAsia="Calibri"/>
                <w:sz w:val="24"/>
                <w:szCs w:val="24"/>
                <w:lang w:eastAsia="en-US"/>
              </w:rPr>
              <w:t>и</w:t>
            </w:r>
            <w:r w:rsidRPr="003B7D4C">
              <w:rPr>
                <w:rFonts w:eastAsia="Calibri"/>
                <w:sz w:val="24"/>
                <w:szCs w:val="24"/>
                <w:lang w:eastAsia="en-US"/>
              </w:rPr>
              <w:t>ческого самосовершенствования, фор-мирования здорового образа и стиля жизни;</w:t>
            </w:r>
          </w:p>
          <w:p w:rsidR="00177595"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уметь применять основы физической подг</w:t>
            </w:r>
            <w:r w:rsidRPr="003B7D4C">
              <w:rPr>
                <w:rFonts w:eastAsia="Calibri"/>
                <w:sz w:val="24"/>
                <w:szCs w:val="24"/>
                <w:lang w:eastAsia="en-US"/>
              </w:rPr>
              <w:t>о</w:t>
            </w:r>
            <w:r w:rsidRPr="003B7D4C">
              <w:rPr>
                <w:rFonts w:eastAsia="Calibri"/>
                <w:sz w:val="24"/>
                <w:szCs w:val="24"/>
                <w:lang w:eastAsia="en-US"/>
              </w:rPr>
              <w:t>товки, обеспечивающей полноценную де</w:t>
            </w:r>
            <w:r w:rsidRPr="003B7D4C">
              <w:rPr>
                <w:rFonts w:eastAsia="Calibri"/>
                <w:sz w:val="24"/>
                <w:szCs w:val="24"/>
                <w:lang w:eastAsia="en-US"/>
              </w:rPr>
              <w:t>я</w:t>
            </w:r>
            <w:r w:rsidRPr="003B7D4C">
              <w:rPr>
                <w:rFonts w:eastAsia="Calibri"/>
                <w:sz w:val="24"/>
                <w:szCs w:val="24"/>
                <w:lang w:eastAsia="en-US"/>
              </w:rPr>
              <w:t>тельность для укрепления здоровья людей с ограниченными возможностями и инвали-дов.</w:t>
            </w:r>
          </w:p>
          <w:p w:rsidR="00177595" w:rsidRPr="00177595" w:rsidRDefault="00177595" w:rsidP="007847CC">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Владеть:</w:t>
            </w:r>
          </w:p>
          <w:p w:rsidR="003B7D4C" w:rsidRPr="003B7D4C" w:rsidRDefault="003B7D4C" w:rsidP="003B7D4C">
            <w:pPr>
              <w:widowControl/>
              <w:tabs>
                <w:tab w:val="left" w:pos="708"/>
              </w:tabs>
              <w:autoSpaceDE/>
              <w:adjustRightInd/>
              <w:jc w:val="both"/>
              <w:rPr>
                <w:color w:val="000000"/>
                <w:sz w:val="24"/>
                <w:szCs w:val="24"/>
              </w:rPr>
            </w:pPr>
            <w:r w:rsidRPr="003B7D4C">
              <w:rPr>
                <w:color w:val="000000"/>
                <w:sz w:val="24"/>
                <w:szCs w:val="24"/>
              </w:rPr>
              <w:lastRenderedPageBreak/>
              <w:t>- средствами и методами  адаптивной физ</w:t>
            </w:r>
            <w:r w:rsidRPr="003B7D4C">
              <w:rPr>
                <w:color w:val="000000"/>
                <w:sz w:val="24"/>
                <w:szCs w:val="24"/>
              </w:rPr>
              <w:t>и</w:t>
            </w:r>
            <w:r w:rsidRPr="003B7D4C">
              <w:rPr>
                <w:color w:val="000000"/>
                <w:sz w:val="24"/>
                <w:szCs w:val="24"/>
              </w:rPr>
              <w:t>ческо</w:t>
            </w:r>
            <w:r>
              <w:rPr>
                <w:color w:val="000000"/>
                <w:sz w:val="24"/>
                <w:szCs w:val="24"/>
              </w:rPr>
              <w:t>й культуры,  для укрепления здо</w:t>
            </w:r>
            <w:r w:rsidRPr="003B7D4C">
              <w:rPr>
                <w:color w:val="000000"/>
                <w:sz w:val="24"/>
                <w:szCs w:val="24"/>
              </w:rPr>
              <w:t>ровья лю</w:t>
            </w:r>
            <w:r>
              <w:rPr>
                <w:color w:val="000000"/>
                <w:sz w:val="24"/>
                <w:szCs w:val="24"/>
              </w:rPr>
              <w:t>дей с ограниченными возможностя</w:t>
            </w:r>
            <w:r w:rsidRPr="003B7D4C">
              <w:rPr>
                <w:color w:val="000000"/>
                <w:sz w:val="24"/>
                <w:szCs w:val="24"/>
              </w:rPr>
              <w:t>ми и инвалидов в успешной социально-культурной и профессиональной деятельно-сти;</w:t>
            </w:r>
          </w:p>
          <w:p w:rsidR="00177595" w:rsidRDefault="003B7D4C" w:rsidP="003B7D4C">
            <w:pPr>
              <w:widowControl/>
              <w:tabs>
                <w:tab w:val="left" w:pos="708"/>
              </w:tabs>
              <w:autoSpaceDE/>
              <w:adjustRightInd/>
              <w:jc w:val="both"/>
              <w:rPr>
                <w:color w:val="000000"/>
                <w:sz w:val="24"/>
                <w:szCs w:val="24"/>
              </w:rPr>
            </w:pPr>
            <w:r w:rsidRPr="003B7D4C">
              <w:rPr>
                <w:color w:val="000000"/>
                <w:sz w:val="24"/>
                <w:szCs w:val="24"/>
              </w:rPr>
              <w:t>- навыками повышения  функци</w:t>
            </w:r>
            <w:r>
              <w:rPr>
                <w:color w:val="000000"/>
                <w:sz w:val="24"/>
                <w:szCs w:val="24"/>
              </w:rPr>
              <w:t>о</w:t>
            </w:r>
            <w:r w:rsidRPr="003B7D4C">
              <w:rPr>
                <w:color w:val="000000"/>
                <w:sz w:val="24"/>
                <w:szCs w:val="24"/>
              </w:rPr>
              <w:t>нальных и двигательных возможностей для полноце</w:t>
            </w:r>
            <w:r w:rsidRPr="003B7D4C">
              <w:rPr>
                <w:color w:val="000000"/>
                <w:sz w:val="24"/>
                <w:szCs w:val="24"/>
              </w:rPr>
              <w:t>н</w:t>
            </w:r>
            <w:r w:rsidRPr="003B7D4C">
              <w:rPr>
                <w:color w:val="000000"/>
                <w:sz w:val="24"/>
                <w:szCs w:val="24"/>
              </w:rPr>
              <w:t>ной  деятельности  инвалидов и людей с о</w:t>
            </w:r>
            <w:r w:rsidRPr="003B7D4C">
              <w:rPr>
                <w:color w:val="000000"/>
                <w:sz w:val="24"/>
                <w:szCs w:val="24"/>
              </w:rPr>
              <w:t>г</w:t>
            </w:r>
            <w:r w:rsidRPr="003B7D4C">
              <w:rPr>
                <w:color w:val="000000"/>
                <w:sz w:val="24"/>
                <w:szCs w:val="24"/>
              </w:rPr>
              <w:t>раниченными возможностями  в любых жи</w:t>
            </w:r>
            <w:r w:rsidRPr="003B7D4C">
              <w:rPr>
                <w:color w:val="000000"/>
                <w:sz w:val="24"/>
                <w:szCs w:val="24"/>
              </w:rPr>
              <w:t>з</w:t>
            </w:r>
            <w:r w:rsidRPr="003B7D4C">
              <w:rPr>
                <w:color w:val="000000"/>
                <w:sz w:val="24"/>
                <w:szCs w:val="24"/>
              </w:rPr>
              <w:t>ненных ситуациях</w:t>
            </w:r>
            <w:r w:rsidR="007847CC">
              <w:rPr>
                <w:color w:val="000000"/>
                <w:sz w:val="24"/>
                <w:szCs w:val="24"/>
              </w:rPr>
              <w:t>;</w:t>
            </w:r>
          </w:p>
          <w:p w:rsidR="007847CC" w:rsidRDefault="007847CC" w:rsidP="003B7D4C">
            <w:pPr>
              <w:widowControl/>
              <w:tabs>
                <w:tab w:val="left" w:pos="708"/>
              </w:tabs>
              <w:autoSpaceDE/>
              <w:adjustRightInd/>
              <w:jc w:val="both"/>
              <w:rPr>
                <w:color w:val="000000"/>
                <w:sz w:val="24"/>
                <w:szCs w:val="24"/>
              </w:rPr>
            </w:pPr>
          </w:p>
          <w:p w:rsidR="007847CC" w:rsidRDefault="007847CC" w:rsidP="007847CC">
            <w:pPr>
              <w:widowControl/>
              <w:tabs>
                <w:tab w:val="left" w:pos="708"/>
              </w:tabs>
              <w:autoSpaceDE/>
              <w:adjustRightInd/>
              <w:jc w:val="both"/>
              <w:rPr>
                <w:rFonts w:eastAsia="Calibri"/>
                <w:i/>
                <w:sz w:val="24"/>
                <w:szCs w:val="24"/>
                <w:lang w:eastAsia="en-US"/>
              </w:rPr>
            </w:pPr>
            <w:r w:rsidRPr="0079148A">
              <w:rPr>
                <w:rFonts w:eastAsia="Calibri"/>
                <w:i/>
                <w:sz w:val="24"/>
                <w:szCs w:val="24"/>
                <w:lang w:eastAsia="en-US"/>
              </w:rPr>
              <w:t>Знать:</w:t>
            </w:r>
          </w:p>
          <w:p w:rsidR="007847CC" w:rsidRDefault="007847CC" w:rsidP="007847CC">
            <w:pPr>
              <w:widowControl/>
              <w:shd w:val="clear" w:color="auto" w:fill="FFFFFF"/>
              <w:autoSpaceDE/>
              <w:adjustRightInd/>
              <w:jc w:val="both"/>
              <w:rPr>
                <w:color w:val="000000"/>
                <w:sz w:val="24"/>
                <w:szCs w:val="24"/>
              </w:rPr>
            </w:pPr>
            <w:r>
              <w:rPr>
                <w:color w:val="000000"/>
                <w:sz w:val="24"/>
                <w:szCs w:val="24"/>
              </w:rPr>
              <w:t>-</w:t>
            </w:r>
            <w:r w:rsidRPr="00827844">
              <w:rPr>
                <w:color w:val="000000"/>
                <w:sz w:val="24"/>
                <w:szCs w:val="24"/>
              </w:rPr>
              <w:t>задачи воспитания и духовно-нравственного развития обучающихся в учебной и внеуче</w:t>
            </w:r>
            <w:r w:rsidRPr="00827844">
              <w:rPr>
                <w:color w:val="000000"/>
                <w:sz w:val="24"/>
                <w:szCs w:val="24"/>
              </w:rPr>
              <w:t>б</w:t>
            </w:r>
            <w:r w:rsidRPr="00827844">
              <w:rPr>
                <w:color w:val="000000"/>
                <w:sz w:val="24"/>
                <w:szCs w:val="24"/>
              </w:rPr>
              <w:t>ной деятельности;</w:t>
            </w:r>
          </w:p>
          <w:p w:rsidR="007847CC" w:rsidRPr="00203CEC" w:rsidRDefault="007847CC" w:rsidP="007847CC">
            <w:pPr>
              <w:widowControl/>
              <w:shd w:val="clear" w:color="auto" w:fill="FFFFFF"/>
              <w:autoSpaceDE/>
              <w:adjustRightInd/>
              <w:jc w:val="both"/>
              <w:rPr>
                <w:color w:val="000000"/>
                <w:sz w:val="24"/>
                <w:szCs w:val="24"/>
              </w:rPr>
            </w:pPr>
            <w:r w:rsidRPr="00203CEC">
              <w:rPr>
                <w:color w:val="000000"/>
                <w:sz w:val="24"/>
                <w:szCs w:val="24"/>
              </w:rPr>
              <w:t xml:space="preserve">современные воспитательные технологии </w:t>
            </w:r>
          </w:p>
          <w:p w:rsidR="007847CC" w:rsidRPr="00827844" w:rsidRDefault="007847CC" w:rsidP="007847CC">
            <w:pPr>
              <w:widowControl/>
              <w:shd w:val="clear" w:color="auto" w:fill="FFFFFF"/>
              <w:autoSpaceDE/>
              <w:adjustRightInd/>
              <w:jc w:val="both"/>
              <w:rPr>
                <w:color w:val="000000"/>
                <w:sz w:val="24"/>
                <w:szCs w:val="24"/>
              </w:rPr>
            </w:pPr>
            <w:r w:rsidRPr="00203CEC">
              <w:rPr>
                <w:color w:val="000000"/>
                <w:sz w:val="24"/>
                <w:szCs w:val="24"/>
              </w:rPr>
              <w:t>- формирования у обучающихся духовных, нравственных ценностей и гражданственн</w:t>
            </w:r>
            <w:r w:rsidRPr="00203CEC">
              <w:rPr>
                <w:color w:val="000000"/>
                <w:sz w:val="24"/>
                <w:szCs w:val="24"/>
              </w:rPr>
              <w:t>о</w:t>
            </w:r>
            <w:r w:rsidRPr="00203CEC">
              <w:rPr>
                <w:color w:val="000000"/>
                <w:sz w:val="24"/>
                <w:szCs w:val="24"/>
              </w:rPr>
              <w:t>сти</w:t>
            </w:r>
          </w:p>
          <w:p w:rsidR="007847CC" w:rsidRPr="0079148A" w:rsidRDefault="007847CC" w:rsidP="007847CC">
            <w:pPr>
              <w:widowControl/>
              <w:tabs>
                <w:tab w:val="left" w:pos="708"/>
              </w:tabs>
              <w:autoSpaceDE/>
              <w:adjustRightInd/>
              <w:jc w:val="both"/>
              <w:rPr>
                <w:rFonts w:eastAsia="Calibri"/>
                <w:i/>
                <w:sz w:val="24"/>
                <w:szCs w:val="24"/>
                <w:lang w:eastAsia="en-US"/>
              </w:rPr>
            </w:pPr>
            <w:r w:rsidRPr="0079148A">
              <w:rPr>
                <w:rFonts w:eastAsia="Calibri"/>
                <w:i/>
                <w:sz w:val="24"/>
                <w:szCs w:val="24"/>
                <w:lang w:eastAsia="en-US"/>
              </w:rPr>
              <w:t xml:space="preserve">Уметь: </w:t>
            </w:r>
          </w:p>
          <w:p w:rsidR="007847CC" w:rsidRPr="00827844" w:rsidRDefault="007847CC" w:rsidP="007847CC">
            <w:pPr>
              <w:tabs>
                <w:tab w:val="left" w:pos="708"/>
              </w:tabs>
              <w:jc w:val="both"/>
              <w:rPr>
                <w:color w:val="000000"/>
                <w:sz w:val="24"/>
                <w:szCs w:val="24"/>
              </w:rPr>
            </w:pPr>
            <w:r>
              <w:rPr>
                <w:color w:val="000000"/>
                <w:sz w:val="24"/>
                <w:szCs w:val="24"/>
              </w:rPr>
              <w:t xml:space="preserve">- </w:t>
            </w:r>
            <w:r w:rsidRPr="00203CEC">
              <w:rPr>
                <w:color w:val="000000"/>
                <w:sz w:val="24"/>
                <w:szCs w:val="24"/>
              </w:rPr>
              <w:t>решать задачи воспитания и духовно-нравственного развития обучающихся в учебной и внеучебной деятельности</w:t>
            </w:r>
          </w:p>
          <w:p w:rsidR="007847CC" w:rsidRDefault="007847CC" w:rsidP="007847CC">
            <w:pPr>
              <w:widowControl/>
              <w:shd w:val="clear" w:color="auto" w:fill="FFFFFF"/>
              <w:autoSpaceDE/>
              <w:adjustRightInd/>
              <w:jc w:val="both"/>
              <w:rPr>
                <w:color w:val="000000"/>
                <w:sz w:val="24"/>
                <w:szCs w:val="24"/>
              </w:rPr>
            </w:pPr>
            <w:r w:rsidRPr="00827844">
              <w:rPr>
                <w:color w:val="000000"/>
                <w:sz w:val="24"/>
                <w:szCs w:val="24"/>
              </w:rPr>
              <w:t>-вычленять и анализировать задачи воспит</w:t>
            </w:r>
            <w:r w:rsidRPr="00827844">
              <w:rPr>
                <w:color w:val="000000"/>
                <w:sz w:val="24"/>
                <w:szCs w:val="24"/>
              </w:rPr>
              <w:t>а</w:t>
            </w:r>
            <w:r w:rsidRPr="00827844">
              <w:rPr>
                <w:color w:val="000000"/>
                <w:sz w:val="24"/>
                <w:szCs w:val="24"/>
              </w:rPr>
              <w:t>ния и духовно-нравственного развития об</w:t>
            </w:r>
            <w:r w:rsidRPr="00827844">
              <w:rPr>
                <w:color w:val="000000"/>
                <w:sz w:val="24"/>
                <w:szCs w:val="24"/>
              </w:rPr>
              <w:t>у</w:t>
            </w:r>
            <w:r w:rsidRPr="00827844">
              <w:rPr>
                <w:color w:val="000000"/>
                <w:sz w:val="24"/>
                <w:szCs w:val="24"/>
              </w:rPr>
              <w:t>чающихся в учебной и внеучебной деятел</w:t>
            </w:r>
            <w:r w:rsidRPr="00827844">
              <w:rPr>
                <w:color w:val="000000"/>
                <w:sz w:val="24"/>
                <w:szCs w:val="24"/>
              </w:rPr>
              <w:t>ь</w:t>
            </w:r>
            <w:r w:rsidRPr="00827844">
              <w:rPr>
                <w:color w:val="000000"/>
                <w:sz w:val="24"/>
                <w:szCs w:val="24"/>
              </w:rPr>
              <w:t>ности;</w:t>
            </w:r>
          </w:p>
          <w:p w:rsidR="007847CC" w:rsidRPr="0079148A" w:rsidRDefault="007847CC" w:rsidP="007847CC">
            <w:pPr>
              <w:widowControl/>
              <w:tabs>
                <w:tab w:val="left" w:pos="708"/>
              </w:tabs>
              <w:autoSpaceDE/>
              <w:adjustRightInd/>
              <w:jc w:val="both"/>
              <w:rPr>
                <w:i/>
                <w:color w:val="000000"/>
                <w:sz w:val="24"/>
                <w:szCs w:val="24"/>
              </w:rPr>
            </w:pPr>
            <w:r w:rsidRPr="0079148A">
              <w:rPr>
                <w:i/>
                <w:color w:val="000000"/>
                <w:sz w:val="24"/>
                <w:szCs w:val="24"/>
              </w:rPr>
              <w:t xml:space="preserve">Владеть: </w:t>
            </w:r>
          </w:p>
          <w:p w:rsidR="007847CC" w:rsidRDefault="007847CC" w:rsidP="007847CC">
            <w:pPr>
              <w:widowControl/>
              <w:tabs>
                <w:tab w:val="left" w:pos="708"/>
              </w:tabs>
              <w:autoSpaceDE/>
              <w:adjustRightInd/>
              <w:jc w:val="both"/>
              <w:rPr>
                <w:color w:val="000000"/>
                <w:sz w:val="24"/>
                <w:szCs w:val="24"/>
              </w:rPr>
            </w:pPr>
            <w:r w:rsidRPr="00827844">
              <w:rPr>
                <w:color w:val="000000"/>
                <w:sz w:val="24"/>
                <w:szCs w:val="24"/>
              </w:rPr>
              <w:t>-современными технологиями обучения и воспитания для эффективной организации целостного педагогического процесса</w:t>
            </w:r>
          </w:p>
          <w:p w:rsidR="007847CC" w:rsidRPr="00177595" w:rsidRDefault="007847CC" w:rsidP="00E85500">
            <w:pPr>
              <w:widowControl/>
              <w:tabs>
                <w:tab w:val="left" w:pos="708"/>
              </w:tabs>
              <w:autoSpaceDE/>
              <w:adjustRightInd/>
              <w:jc w:val="both"/>
              <w:rPr>
                <w:color w:val="000000"/>
                <w:sz w:val="24"/>
                <w:szCs w:val="24"/>
              </w:rPr>
            </w:pPr>
            <w:r>
              <w:rPr>
                <w:color w:val="000000"/>
                <w:sz w:val="24"/>
                <w:szCs w:val="24"/>
              </w:rPr>
              <w:t>-современны</w:t>
            </w:r>
            <w:r w:rsidR="00E85500">
              <w:rPr>
                <w:color w:val="000000"/>
                <w:sz w:val="24"/>
                <w:szCs w:val="24"/>
              </w:rPr>
              <w:t xml:space="preserve">ми </w:t>
            </w:r>
            <w:r w:rsidRPr="00203CEC">
              <w:rPr>
                <w:color w:val="000000"/>
                <w:sz w:val="24"/>
                <w:szCs w:val="24"/>
              </w:rPr>
              <w:t>воспита</w:t>
            </w:r>
            <w:r>
              <w:rPr>
                <w:color w:val="000000"/>
                <w:sz w:val="24"/>
                <w:szCs w:val="24"/>
              </w:rPr>
              <w:t>тельными</w:t>
            </w:r>
            <w:r w:rsidRPr="00203CEC">
              <w:rPr>
                <w:color w:val="000000"/>
                <w:sz w:val="24"/>
                <w:szCs w:val="24"/>
              </w:rPr>
              <w:t xml:space="preserve"> технолог</w:t>
            </w:r>
            <w:r w:rsidRPr="00203CEC">
              <w:rPr>
                <w:color w:val="000000"/>
                <w:sz w:val="24"/>
                <w:szCs w:val="24"/>
              </w:rPr>
              <w:t>и</w:t>
            </w:r>
            <w:r>
              <w:rPr>
                <w:color w:val="000000"/>
                <w:sz w:val="24"/>
                <w:szCs w:val="24"/>
              </w:rPr>
              <w:t xml:space="preserve">ям </w:t>
            </w:r>
            <w:r w:rsidRPr="00203CEC">
              <w:rPr>
                <w:color w:val="000000"/>
                <w:sz w:val="24"/>
                <w:szCs w:val="24"/>
              </w:rPr>
              <w:t>и формирования у обучающихся духо</w:t>
            </w:r>
            <w:r w:rsidRPr="00203CEC">
              <w:rPr>
                <w:color w:val="000000"/>
                <w:sz w:val="24"/>
                <w:szCs w:val="24"/>
              </w:rPr>
              <w:t>в</w:t>
            </w:r>
            <w:r w:rsidRPr="00203CEC">
              <w:rPr>
                <w:color w:val="000000"/>
                <w:sz w:val="24"/>
                <w:szCs w:val="24"/>
              </w:rPr>
              <w:t>ных, нравственных ценностей и гражданс</w:t>
            </w:r>
            <w:r w:rsidRPr="00203CEC">
              <w:rPr>
                <w:color w:val="000000"/>
                <w:sz w:val="24"/>
                <w:szCs w:val="24"/>
              </w:rPr>
              <w:t>т</w:t>
            </w:r>
            <w:r w:rsidRPr="00203CEC">
              <w:rPr>
                <w:color w:val="000000"/>
                <w:sz w:val="24"/>
                <w:szCs w:val="24"/>
              </w:rPr>
              <w:t>вен</w:t>
            </w:r>
            <w:r>
              <w:rPr>
                <w:color w:val="000000"/>
                <w:sz w:val="24"/>
                <w:szCs w:val="24"/>
              </w:rPr>
              <w:t>ности;</w:t>
            </w:r>
          </w:p>
        </w:tc>
      </w:tr>
    </w:tbl>
    <w:p w:rsidR="00177595" w:rsidRPr="00177595" w:rsidRDefault="00177595" w:rsidP="00177595">
      <w:pPr>
        <w:ind w:firstLine="709"/>
        <w:jc w:val="both"/>
        <w:rPr>
          <w:sz w:val="24"/>
          <w:szCs w:val="24"/>
        </w:rPr>
      </w:pPr>
      <w:r w:rsidRPr="00177595">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177595" w:rsidRPr="00177595" w:rsidRDefault="00177595" w:rsidP="00177595">
      <w:pPr>
        <w:jc w:val="both"/>
        <w:rPr>
          <w:sz w:val="24"/>
          <w:szCs w:val="24"/>
        </w:rPr>
      </w:pPr>
      <w:r w:rsidRPr="00177595">
        <w:rPr>
          <w:sz w:val="24"/>
          <w:szCs w:val="24"/>
        </w:rPr>
        <w:t>– основная группа. К основной группе относятся обучающиеся без отклонений в состо</w:t>
      </w:r>
      <w:r w:rsidRPr="00177595">
        <w:rPr>
          <w:sz w:val="24"/>
          <w:szCs w:val="24"/>
        </w:rPr>
        <w:t>я</w:t>
      </w:r>
      <w:r w:rsidRPr="00177595">
        <w:rPr>
          <w:sz w:val="24"/>
          <w:szCs w:val="24"/>
        </w:rPr>
        <w:t>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w:t>
      </w:r>
      <w:r w:rsidRPr="00177595">
        <w:rPr>
          <w:sz w:val="24"/>
          <w:szCs w:val="24"/>
        </w:rPr>
        <w:t>о</w:t>
      </w:r>
      <w:r w:rsidRPr="00177595">
        <w:rPr>
          <w:sz w:val="24"/>
          <w:szCs w:val="24"/>
        </w:rPr>
        <w:t xml:space="preserve">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177595" w:rsidRPr="00177595" w:rsidRDefault="00177595" w:rsidP="00177595">
      <w:pPr>
        <w:jc w:val="both"/>
        <w:rPr>
          <w:sz w:val="24"/>
          <w:szCs w:val="24"/>
        </w:rPr>
      </w:pPr>
      <w:r w:rsidRPr="00177595">
        <w:rPr>
          <w:sz w:val="24"/>
          <w:szCs w:val="24"/>
        </w:rPr>
        <w:t>– подготовительная группа. К подготовительной группе относятся обучающиеся, име</w:t>
      </w:r>
      <w:r w:rsidRPr="00177595">
        <w:rPr>
          <w:sz w:val="24"/>
          <w:szCs w:val="24"/>
        </w:rPr>
        <w:t>ю</w:t>
      </w:r>
      <w:r w:rsidRPr="00177595">
        <w:rPr>
          <w:sz w:val="24"/>
          <w:szCs w:val="24"/>
        </w:rPr>
        <w:t>щие незначительные отклонения в состоянии здоровья, недостаточные физическое разв</w:t>
      </w:r>
      <w:r w:rsidRPr="00177595">
        <w:rPr>
          <w:sz w:val="24"/>
          <w:szCs w:val="24"/>
        </w:rPr>
        <w:t>и</w:t>
      </w:r>
      <w:r w:rsidRPr="00177595">
        <w:rPr>
          <w:sz w:val="24"/>
          <w:szCs w:val="24"/>
        </w:rPr>
        <w:t>тие и физическую подготовленность. Обучающиеся, отнесенные к этой группе, занимаю</w:t>
      </w:r>
      <w:r w:rsidRPr="00177595">
        <w:rPr>
          <w:sz w:val="24"/>
          <w:szCs w:val="24"/>
        </w:rPr>
        <w:t>т</w:t>
      </w:r>
      <w:r w:rsidRPr="00177595">
        <w:rPr>
          <w:sz w:val="24"/>
          <w:szCs w:val="24"/>
        </w:rPr>
        <w:t>ся по учебным программам при условии более постепенного освоения комплекса двиг</w:t>
      </w:r>
      <w:r w:rsidRPr="00177595">
        <w:rPr>
          <w:sz w:val="24"/>
          <w:szCs w:val="24"/>
        </w:rPr>
        <w:t>а</w:t>
      </w:r>
      <w:r w:rsidRPr="00177595">
        <w:rPr>
          <w:sz w:val="24"/>
          <w:szCs w:val="24"/>
        </w:rPr>
        <w:t>тельных навыков и умений, особенно связанных с предъявлением организму повышенных 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w:t>
      </w:r>
      <w:r w:rsidRPr="00177595">
        <w:rPr>
          <w:sz w:val="24"/>
          <w:szCs w:val="24"/>
        </w:rPr>
        <w:t>о</w:t>
      </w:r>
      <w:r w:rsidRPr="00177595">
        <w:rPr>
          <w:sz w:val="24"/>
          <w:szCs w:val="24"/>
        </w:rPr>
        <w:t>ваний вести протоколы и судить игровые виды спорта;</w:t>
      </w:r>
    </w:p>
    <w:p w:rsidR="00177595" w:rsidRPr="00177595" w:rsidRDefault="00177595" w:rsidP="00177595">
      <w:pPr>
        <w:jc w:val="both"/>
        <w:rPr>
          <w:sz w:val="24"/>
          <w:szCs w:val="24"/>
        </w:rPr>
      </w:pPr>
      <w:r w:rsidRPr="00177595">
        <w:rPr>
          <w:sz w:val="24"/>
          <w:szCs w:val="24"/>
        </w:rPr>
        <w:lastRenderedPageBreak/>
        <w:t>– специальная медицинская группа. К специальной медицинской группе относят обуча</w:t>
      </w:r>
      <w:r w:rsidRPr="00177595">
        <w:rPr>
          <w:sz w:val="24"/>
          <w:szCs w:val="24"/>
        </w:rPr>
        <w:t>ю</w:t>
      </w:r>
      <w:r w:rsidRPr="00177595">
        <w:rPr>
          <w:sz w:val="24"/>
          <w:szCs w:val="24"/>
        </w:rPr>
        <w:t>щихся, имеющих отклонения в состоянии здоровья, либо проходящих реабилитацию п</w:t>
      </w:r>
      <w:r w:rsidRPr="00177595">
        <w:rPr>
          <w:sz w:val="24"/>
          <w:szCs w:val="24"/>
        </w:rPr>
        <w:t>о</w:t>
      </w:r>
      <w:r w:rsidRPr="00177595">
        <w:rPr>
          <w:sz w:val="24"/>
          <w:szCs w:val="24"/>
        </w:rPr>
        <w:t>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w:t>
      </w:r>
      <w:r w:rsidRPr="00177595">
        <w:rPr>
          <w:sz w:val="24"/>
          <w:szCs w:val="24"/>
        </w:rPr>
        <w:t>о</w:t>
      </w:r>
      <w:r w:rsidRPr="00177595">
        <w:rPr>
          <w:sz w:val="24"/>
          <w:szCs w:val="24"/>
        </w:rPr>
        <w:t>нального состояния (на основании заключения(справки) врачебной комиссии). Таким о</w:t>
      </w:r>
      <w:r w:rsidRPr="00177595">
        <w:rPr>
          <w:sz w:val="24"/>
          <w:szCs w:val="24"/>
        </w:rPr>
        <w:t>б</w:t>
      </w:r>
      <w:r w:rsidRPr="00177595">
        <w:rPr>
          <w:sz w:val="24"/>
          <w:szCs w:val="24"/>
        </w:rPr>
        <w:t>разом, обучающимся данной группы показаны систематические занятия физическими у</w:t>
      </w:r>
      <w:r w:rsidRPr="00177595">
        <w:rPr>
          <w:sz w:val="24"/>
          <w:szCs w:val="24"/>
        </w:rPr>
        <w:t>п</w:t>
      </w:r>
      <w:r w:rsidRPr="00177595">
        <w:rPr>
          <w:sz w:val="24"/>
          <w:szCs w:val="24"/>
        </w:rPr>
        <w:t>ражнениями, в том числе игровыми видами спорта, со значительными ограничениями ф</w:t>
      </w:r>
      <w:r w:rsidRPr="00177595">
        <w:rPr>
          <w:sz w:val="24"/>
          <w:szCs w:val="24"/>
        </w:rPr>
        <w:t>и</w:t>
      </w:r>
      <w:r w:rsidRPr="00177595">
        <w:rPr>
          <w:sz w:val="24"/>
          <w:szCs w:val="24"/>
        </w:rPr>
        <w:t>зических нагрузок в зависимости от видов заболеваний.Учебный процесс в специальной учебной группе направлен на:</w:t>
      </w:r>
    </w:p>
    <w:p w:rsidR="00177595" w:rsidRPr="00177595" w:rsidRDefault="00177595" w:rsidP="00177595">
      <w:pPr>
        <w:jc w:val="both"/>
        <w:rPr>
          <w:sz w:val="24"/>
          <w:szCs w:val="24"/>
        </w:rPr>
      </w:pPr>
      <w:r w:rsidRPr="00177595">
        <w:rPr>
          <w:sz w:val="24"/>
          <w:szCs w:val="24"/>
        </w:rPr>
        <w:t>- избирательность средств (подбор упражнений и дозирование нагрузки) с учетом име</w:t>
      </w:r>
      <w:r w:rsidRPr="00177595">
        <w:rPr>
          <w:sz w:val="24"/>
          <w:szCs w:val="24"/>
        </w:rPr>
        <w:t>ю</w:t>
      </w:r>
      <w:r w:rsidRPr="00177595">
        <w:rPr>
          <w:sz w:val="24"/>
          <w:szCs w:val="24"/>
        </w:rPr>
        <w:t>щихся показаний и противопоказаний;</w:t>
      </w:r>
    </w:p>
    <w:p w:rsidR="00177595" w:rsidRPr="00177595" w:rsidRDefault="00177595" w:rsidP="00177595">
      <w:pPr>
        <w:jc w:val="both"/>
        <w:rPr>
          <w:sz w:val="24"/>
          <w:szCs w:val="24"/>
        </w:rPr>
      </w:pPr>
      <w:r w:rsidRPr="00177595">
        <w:rPr>
          <w:sz w:val="24"/>
          <w:szCs w:val="24"/>
        </w:rPr>
        <w:t>- формирование у обучающихся волевых компонентов, интереса, активности и объекти</w:t>
      </w:r>
      <w:r w:rsidRPr="00177595">
        <w:rPr>
          <w:sz w:val="24"/>
          <w:szCs w:val="24"/>
        </w:rPr>
        <w:t>в</w:t>
      </w:r>
      <w:r w:rsidRPr="00177595">
        <w:rPr>
          <w:sz w:val="24"/>
          <w:szCs w:val="24"/>
        </w:rPr>
        <w:t>ной потребности в регулярных занятиях физическими упражнениями;</w:t>
      </w:r>
    </w:p>
    <w:p w:rsidR="00177595" w:rsidRPr="00177595" w:rsidRDefault="00177595" w:rsidP="00177595">
      <w:pPr>
        <w:jc w:val="both"/>
        <w:rPr>
          <w:sz w:val="24"/>
          <w:szCs w:val="24"/>
        </w:rPr>
      </w:pPr>
      <w:r w:rsidRPr="00177595">
        <w:rPr>
          <w:sz w:val="24"/>
          <w:szCs w:val="24"/>
        </w:rPr>
        <w:t>- освоение обучающимися знаний по методике использования средств физической кул</w:t>
      </w:r>
      <w:r w:rsidRPr="00177595">
        <w:rPr>
          <w:sz w:val="24"/>
          <w:szCs w:val="24"/>
        </w:rPr>
        <w:t>ь</w:t>
      </w:r>
      <w:r w:rsidRPr="00177595">
        <w:rPr>
          <w:sz w:val="24"/>
          <w:szCs w:val="24"/>
        </w:rPr>
        <w:t>туры, в том числе игровых видов спорта, при заболевании, по контролю физического и функционального состояния организма;</w:t>
      </w:r>
    </w:p>
    <w:p w:rsidR="00177595" w:rsidRPr="00177595" w:rsidRDefault="00177595" w:rsidP="00177595">
      <w:pPr>
        <w:jc w:val="both"/>
        <w:rPr>
          <w:sz w:val="24"/>
          <w:szCs w:val="24"/>
        </w:rPr>
      </w:pPr>
      <w:r w:rsidRPr="00177595">
        <w:rPr>
          <w:sz w:val="24"/>
          <w:szCs w:val="24"/>
        </w:rPr>
        <w:t>- укрепление здоровья, коррекцию телосложения и осанки, расширение функциональных</w:t>
      </w:r>
    </w:p>
    <w:p w:rsidR="00177595" w:rsidRPr="00177595" w:rsidRDefault="00177595" w:rsidP="00177595">
      <w:pPr>
        <w:jc w:val="both"/>
        <w:rPr>
          <w:sz w:val="24"/>
          <w:szCs w:val="24"/>
        </w:rPr>
      </w:pPr>
      <w:r w:rsidRPr="00177595">
        <w:rPr>
          <w:sz w:val="24"/>
          <w:szCs w:val="24"/>
        </w:rPr>
        <w:t>возможностей, повышение устойчивости организма к неблагоприятным воздействиям о</w:t>
      </w:r>
      <w:r w:rsidRPr="00177595">
        <w:rPr>
          <w:sz w:val="24"/>
          <w:szCs w:val="24"/>
        </w:rPr>
        <w:t>к</w:t>
      </w:r>
      <w:r w:rsidRPr="00177595">
        <w:rPr>
          <w:sz w:val="24"/>
          <w:szCs w:val="24"/>
        </w:rPr>
        <w:t>ружающей среды.</w:t>
      </w:r>
    </w:p>
    <w:p w:rsidR="00177595" w:rsidRPr="00177595" w:rsidRDefault="00177595" w:rsidP="00177595">
      <w:pPr>
        <w:ind w:firstLine="709"/>
        <w:jc w:val="both"/>
        <w:rPr>
          <w:sz w:val="24"/>
          <w:szCs w:val="24"/>
        </w:rPr>
      </w:pPr>
      <w:r w:rsidRPr="00177595">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177595" w:rsidRPr="00177595" w:rsidRDefault="00177595" w:rsidP="00177595">
      <w:pPr>
        <w:ind w:firstLine="709"/>
        <w:jc w:val="both"/>
        <w:rPr>
          <w:color w:val="000000"/>
          <w:sz w:val="24"/>
          <w:szCs w:val="24"/>
        </w:rPr>
      </w:pPr>
      <w:r w:rsidRPr="00177595">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w:t>
      </w:r>
      <w:r w:rsidRPr="00177595">
        <w:rPr>
          <w:color w:val="000000"/>
          <w:sz w:val="24"/>
          <w:szCs w:val="24"/>
        </w:rPr>
        <w:t>ь</w:t>
      </w:r>
      <w:r w:rsidRPr="00177595">
        <w:rPr>
          <w:color w:val="000000"/>
          <w:sz w:val="24"/>
          <w:szCs w:val="24"/>
        </w:rPr>
        <w:t>ба, бег, плавание), позволяющие совершенствовать аэробные возможности занимающи</w:t>
      </w:r>
      <w:r w:rsidRPr="00177595">
        <w:rPr>
          <w:color w:val="000000"/>
          <w:sz w:val="24"/>
          <w:szCs w:val="24"/>
        </w:rPr>
        <w:t>х</w:t>
      </w:r>
      <w:r w:rsidRPr="00177595">
        <w:rPr>
          <w:color w:val="000000"/>
          <w:sz w:val="24"/>
          <w:szCs w:val="24"/>
        </w:rPr>
        <w:t>ся. Использование физической нагрузки в данной подгруппе должно подвергаться стр</w:t>
      </w:r>
      <w:r w:rsidRPr="00177595">
        <w:rPr>
          <w:color w:val="000000"/>
          <w:sz w:val="24"/>
          <w:szCs w:val="24"/>
        </w:rPr>
        <w:t>о</w:t>
      </w:r>
      <w:r w:rsidRPr="00177595">
        <w:rPr>
          <w:color w:val="000000"/>
          <w:sz w:val="24"/>
          <w:szCs w:val="24"/>
        </w:rPr>
        <w:t>гому индивидуальному дозированию.</w:t>
      </w:r>
    </w:p>
    <w:p w:rsidR="00177595" w:rsidRPr="00177595" w:rsidRDefault="00177595" w:rsidP="00177595">
      <w:pPr>
        <w:ind w:firstLine="709"/>
        <w:jc w:val="both"/>
        <w:rPr>
          <w:color w:val="000000"/>
          <w:sz w:val="24"/>
          <w:szCs w:val="24"/>
        </w:rPr>
      </w:pPr>
      <w:r w:rsidRPr="00177595">
        <w:rPr>
          <w:color w:val="000000"/>
          <w:sz w:val="24"/>
          <w:szCs w:val="24"/>
        </w:rPr>
        <w:t>Подгруппа «Б» состоит из студентов с заболеваниями органов пищеварения (я</w:t>
      </w:r>
      <w:r w:rsidRPr="00177595">
        <w:rPr>
          <w:color w:val="000000"/>
          <w:sz w:val="24"/>
          <w:szCs w:val="24"/>
        </w:rPr>
        <w:t>з</w:t>
      </w:r>
      <w:r w:rsidRPr="00177595">
        <w:rPr>
          <w:color w:val="000000"/>
          <w:sz w:val="24"/>
          <w:szCs w:val="24"/>
        </w:rPr>
        <w:t>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w:t>
      </w:r>
      <w:r w:rsidRPr="00177595">
        <w:rPr>
          <w:color w:val="000000"/>
          <w:sz w:val="24"/>
          <w:szCs w:val="24"/>
        </w:rPr>
        <w:t>е</w:t>
      </w:r>
      <w:r w:rsidRPr="00177595">
        <w:rPr>
          <w:color w:val="000000"/>
          <w:sz w:val="24"/>
          <w:szCs w:val="24"/>
        </w:rPr>
        <w:t>пенью миопии. В данной подгруппе преимущественно используются упражнения осно</w:t>
      </w:r>
      <w:r w:rsidRPr="00177595">
        <w:rPr>
          <w:color w:val="000000"/>
          <w:sz w:val="24"/>
          <w:szCs w:val="24"/>
        </w:rPr>
        <w:t>в</w:t>
      </w:r>
      <w:r w:rsidRPr="00177595">
        <w:rPr>
          <w:color w:val="000000"/>
          <w:sz w:val="24"/>
          <w:szCs w:val="24"/>
        </w:rPr>
        <w:t>ной гимнастики, облегченный вариант игровых упражнений, включенные в программы лечения конкретных заболеваний.</w:t>
      </w:r>
    </w:p>
    <w:p w:rsidR="00177595" w:rsidRPr="00177595" w:rsidRDefault="00177595" w:rsidP="00177595">
      <w:pPr>
        <w:ind w:firstLine="709"/>
        <w:jc w:val="both"/>
        <w:rPr>
          <w:color w:val="000000"/>
          <w:sz w:val="24"/>
          <w:szCs w:val="24"/>
        </w:rPr>
      </w:pPr>
      <w:r w:rsidRPr="00177595">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w:t>
      </w:r>
      <w:r w:rsidRPr="00177595">
        <w:rPr>
          <w:color w:val="000000"/>
          <w:sz w:val="24"/>
          <w:szCs w:val="24"/>
        </w:rPr>
        <w:t>и</w:t>
      </w:r>
      <w:r w:rsidRPr="00177595">
        <w:rPr>
          <w:color w:val="000000"/>
          <w:sz w:val="24"/>
          <w:szCs w:val="24"/>
        </w:rPr>
        <w:t>гирующие физические упражнения.</w:t>
      </w:r>
    </w:p>
    <w:p w:rsidR="00177595" w:rsidRPr="00177595" w:rsidRDefault="00177595" w:rsidP="00177595">
      <w:pPr>
        <w:ind w:firstLine="709"/>
        <w:jc w:val="both"/>
        <w:rPr>
          <w:color w:val="000000"/>
          <w:sz w:val="24"/>
          <w:szCs w:val="24"/>
        </w:rPr>
      </w:pPr>
      <w:r w:rsidRPr="00177595">
        <w:rPr>
          <w:color w:val="000000"/>
          <w:sz w:val="24"/>
          <w:szCs w:val="24"/>
        </w:rPr>
        <w:t>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w:t>
      </w:r>
      <w:r w:rsidRPr="00177595">
        <w:rPr>
          <w:color w:val="000000"/>
          <w:sz w:val="24"/>
          <w:szCs w:val="24"/>
        </w:rPr>
        <w:t>к</w:t>
      </w:r>
      <w:r w:rsidRPr="00177595">
        <w:rPr>
          <w:color w:val="000000"/>
          <w:sz w:val="24"/>
          <w:szCs w:val="24"/>
        </w:rPr>
        <w:t>репляющие упражнения направлены на оздоровление и укрепление всего организма. Сп</w:t>
      </w:r>
      <w:r w:rsidRPr="00177595">
        <w:rPr>
          <w:color w:val="000000"/>
          <w:sz w:val="24"/>
          <w:szCs w:val="24"/>
        </w:rPr>
        <w:t>е</w:t>
      </w:r>
      <w:r w:rsidRPr="00177595">
        <w:rPr>
          <w:color w:val="000000"/>
          <w:sz w:val="24"/>
          <w:szCs w:val="24"/>
        </w:rPr>
        <w:t>циальные упражнения оказывают избирательное воздействие на ту или иную часть опо</w:t>
      </w:r>
      <w:r w:rsidRPr="00177595">
        <w:rPr>
          <w:color w:val="000000"/>
          <w:sz w:val="24"/>
          <w:szCs w:val="24"/>
        </w:rPr>
        <w:t>р</w:t>
      </w:r>
      <w:r w:rsidRPr="00177595">
        <w:rPr>
          <w:color w:val="000000"/>
          <w:sz w:val="24"/>
          <w:szCs w:val="24"/>
        </w:rPr>
        <w:t>но-двигательного аппарата. Одни и те же упражнения, в зависимости от физического с</w:t>
      </w:r>
      <w:r w:rsidRPr="00177595">
        <w:rPr>
          <w:color w:val="000000"/>
          <w:sz w:val="24"/>
          <w:szCs w:val="24"/>
        </w:rPr>
        <w:t>о</w:t>
      </w:r>
      <w:r w:rsidRPr="00177595">
        <w:rPr>
          <w:color w:val="000000"/>
          <w:sz w:val="24"/>
          <w:szCs w:val="24"/>
        </w:rPr>
        <w:t>стояния, диагноза заболевания и методики их применения, могут способствовать реш</w:t>
      </w:r>
      <w:r w:rsidRPr="00177595">
        <w:rPr>
          <w:color w:val="000000"/>
          <w:sz w:val="24"/>
          <w:szCs w:val="24"/>
        </w:rPr>
        <w:t>е</w:t>
      </w:r>
      <w:r w:rsidRPr="00177595">
        <w:rPr>
          <w:color w:val="000000"/>
          <w:sz w:val="24"/>
          <w:szCs w:val="24"/>
        </w:rPr>
        <w:t xml:space="preserve">нию разных задач. </w:t>
      </w:r>
    </w:p>
    <w:p w:rsidR="00177595" w:rsidRPr="00177595" w:rsidRDefault="00177595" w:rsidP="00177595">
      <w:pPr>
        <w:ind w:firstLine="709"/>
        <w:jc w:val="both"/>
        <w:rPr>
          <w:sz w:val="24"/>
          <w:szCs w:val="24"/>
        </w:rPr>
      </w:pPr>
      <w:r w:rsidRPr="00177595">
        <w:rPr>
          <w:sz w:val="24"/>
          <w:szCs w:val="24"/>
        </w:rPr>
        <w:t>Занятие в специальной медицинской группе строится по стандартной схеме (подг</w:t>
      </w:r>
      <w:r w:rsidRPr="00177595">
        <w:rPr>
          <w:sz w:val="24"/>
          <w:szCs w:val="24"/>
        </w:rPr>
        <w:t>о</w:t>
      </w:r>
      <w:r w:rsidRPr="00177595">
        <w:rPr>
          <w:sz w:val="24"/>
          <w:szCs w:val="24"/>
        </w:rPr>
        <w:t xml:space="preserve">товительная, основная и заключительная части), однако, в отличие от обычных, имеет свои принципиальные особенности. </w:t>
      </w:r>
    </w:p>
    <w:p w:rsidR="00177595" w:rsidRPr="00177595" w:rsidRDefault="00177595" w:rsidP="00177595">
      <w:pPr>
        <w:ind w:firstLine="709"/>
        <w:jc w:val="both"/>
        <w:rPr>
          <w:sz w:val="24"/>
          <w:szCs w:val="24"/>
        </w:rPr>
      </w:pPr>
      <w:r w:rsidRPr="00177595">
        <w:rPr>
          <w:sz w:val="24"/>
          <w:szCs w:val="24"/>
        </w:rPr>
        <w:t xml:space="preserve">В подготовительной части занятия выполняются общеразвивающие упражнения (в </w:t>
      </w:r>
      <w:r w:rsidRPr="00177595">
        <w:rPr>
          <w:sz w:val="24"/>
          <w:szCs w:val="24"/>
        </w:rPr>
        <w:lastRenderedPageBreak/>
        <w:t>медленном и среднем темпе), чередуясь с дыхательными. Нагрузка повышается постепе</w:t>
      </w:r>
      <w:r w:rsidRPr="00177595">
        <w:rPr>
          <w:sz w:val="24"/>
          <w:szCs w:val="24"/>
        </w:rPr>
        <w:t>н</w:t>
      </w:r>
      <w:r w:rsidRPr="00177595">
        <w:rPr>
          <w:sz w:val="24"/>
          <w:szCs w:val="24"/>
        </w:rPr>
        <w:t xml:space="preserve">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177595" w:rsidRPr="00177595" w:rsidRDefault="00177595" w:rsidP="00177595">
      <w:pPr>
        <w:ind w:firstLine="709"/>
        <w:jc w:val="both"/>
        <w:rPr>
          <w:sz w:val="24"/>
          <w:szCs w:val="24"/>
        </w:rPr>
      </w:pPr>
      <w:r w:rsidRPr="00177595">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w:t>
      </w:r>
      <w:r w:rsidRPr="00177595">
        <w:rPr>
          <w:sz w:val="24"/>
          <w:szCs w:val="24"/>
        </w:rPr>
        <w:t>ы</w:t>
      </w:r>
      <w:r w:rsidRPr="00177595">
        <w:rPr>
          <w:sz w:val="24"/>
          <w:szCs w:val="24"/>
        </w:rPr>
        <w:t>тывают эмоциональное напряжение. Подбор упражнений в этой части занятия предусма</w:t>
      </w:r>
      <w:r w:rsidRPr="00177595">
        <w:rPr>
          <w:sz w:val="24"/>
          <w:szCs w:val="24"/>
        </w:rPr>
        <w:t>т</w:t>
      </w:r>
      <w:r w:rsidRPr="00177595">
        <w:rPr>
          <w:sz w:val="24"/>
          <w:szCs w:val="24"/>
        </w:rPr>
        <w:t>ривает решение ряда задач: овладение простейшими двигательными навыками, разност</w:t>
      </w:r>
      <w:r w:rsidRPr="00177595">
        <w:rPr>
          <w:sz w:val="24"/>
          <w:szCs w:val="24"/>
        </w:rPr>
        <w:t>о</w:t>
      </w:r>
      <w:r w:rsidRPr="00177595">
        <w:rPr>
          <w:sz w:val="24"/>
          <w:szCs w:val="24"/>
        </w:rPr>
        <w:t>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w:t>
      </w:r>
      <w:r w:rsidRPr="00177595">
        <w:rPr>
          <w:sz w:val="24"/>
          <w:szCs w:val="24"/>
        </w:rPr>
        <w:t>о</w:t>
      </w:r>
      <w:r w:rsidRPr="00177595">
        <w:rPr>
          <w:sz w:val="24"/>
          <w:szCs w:val="24"/>
        </w:rPr>
        <w:t>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w:t>
      </w:r>
      <w:r w:rsidRPr="00177595">
        <w:rPr>
          <w:sz w:val="24"/>
          <w:szCs w:val="24"/>
        </w:rPr>
        <w:t>ж</w:t>
      </w:r>
      <w:r w:rsidRPr="00177595">
        <w:rPr>
          <w:sz w:val="24"/>
          <w:szCs w:val="24"/>
        </w:rPr>
        <w:t>нения на равновесие.</w:t>
      </w:r>
    </w:p>
    <w:p w:rsidR="00177595" w:rsidRPr="00177595" w:rsidRDefault="00177595" w:rsidP="00177595">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177595" w:rsidRPr="00177595" w:rsidRDefault="00177595" w:rsidP="00177595">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w:t>
      </w:r>
      <w:r w:rsidRPr="00177595">
        <w:rPr>
          <w:color w:val="000000"/>
          <w:sz w:val="24"/>
          <w:szCs w:val="24"/>
        </w:rPr>
        <w:t>а</w:t>
      </w:r>
      <w:r w:rsidRPr="00177595">
        <w:rPr>
          <w:color w:val="000000"/>
          <w:sz w:val="24"/>
          <w:szCs w:val="24"/>
        </w:rPr>
        <w:t>щивания развивающе-тренирующих воздействий, предусматривающий увеличение объ</w:t>
      </w:r>
      <w:r w:rsidRPr="00177595">
        <w:rPr>
          <w:color w:val="000000"/>
          <w:sz w:val="24"/>
          <w:szCs w:val="24"/>
        </w:rPr>
        <w:t>е</w:t>
      </w:r>
      <w:r w:rsidRPr="00177595">
        <w:rPr>
          <w:color w:val="000000"/>
          <w:sz w:val="24"/>
          <w:szCs w:val="24"/>
        </w:rPr>
        <w:t>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w:t>
      </w:r>
      <w:r w:rsidRPr="00177595">
        <w:rPr>
          <w:color w:val="000000"/>
          <w:sz w:val="24"/>
          <w:szCs w:val="24"/>
        </w:rPr>
        <w:t>ы</w:t>
      </w:r>
      <w:r w:rsidRPr="00177595">
        <w:rPr>
          <w:color w:val="000000"/>
          <w:sz w:val="24"/>
          <w:szCs w:val="24"/>
        </w:rPr>
        <w:t>шающая частоту пульса до 40–50 % от исходной величины (до 100–115 уд./мин.). По мере роста функциональных возможностей организма используется нагрузка средней инте</w:t>
      </w:r>
      <w:r w:rsidRPr="00177595">
        <w:rPr>
          <w:color w:val="000000"/>
          <w:sz w:val="24"/>
          <w:szCs w:val="24"/>
        </w:rPr>
        <w:t>н</w:t>
      </w:r>
      <w:r w:rsidRPr="00177595">
        <w:rPr>
          <w:color w:val="000000"/>
          <w:sz w:val="24"/>
          <w:szCs w:val="24"/>
        </w:rPr>
        <w:t>сивности и дозировано выше средней. ЧСС составляет 130–140 уд./мин., что на 70–80 % выше исходного уровня.</w:t>
      </w:r>
    </w:p>
    <w:p w:rsidR="00177595" w:rsidRPr="00177595" w:rsidRDefault="00177595" w:rsidP="00177595">
      <w:pPr>
        <w:widowControl/>
        <w:tabs>
          <w:tab w:val="left" w:pos="708"/>
        </w:tabs>
        <w:autoSpaceDE/>
        <w:adjustRightInd/>
        <w:jc w:val="both"/>
        <w:rPr>
          <w:rFonts w:eastAsia="Calibri"/>
          <w:color w:val="000000"/>
          <w:sz w:val="24"/>
          <w:szCs w:val="24"/>
          <w:lang w:eastAsia="en-US"/>
        </w:rPr>
      </w:pPr>
    </w:p>
    <w:p w:rsidR="00177595" w:rsidRPr="00177595" w:rsidRDefault="00177595" w:rsidP="00177595">
      <w:pPr>
        <w:widowControl/>
        <w:numPr>
          <w:ilvl w:val="0"/>
          <w:numId w:val="2"/>
        </w:numPr>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7A7544" w:rsidRDefault="00177595" w:rsidP="007A7544">
      <w:pPr>
        <w:widowControl/>
        <w:tabs>
          <w:tab w:val="left" w:pos="708"/>
        </w:tabs>
        <w:autoSpaceDE/>
        <w:adjustRightInd/>
        <w:ind w:firstLine="709"/>
        <w:jc w:val="both"/>
        <w:rPr>
          <w:rFonts w:eastAsia="Calibri"/>
          <w:sz w:val="24"/>
          <w:szCs w:val="24"/>
          <w:lang w:eastAsia="en-US"/>
        </w:rPr>
      </w:pPr>
      <w:r w:rsidRPr="00177595">
        <w:rPr>
          <w:color w:val="000000"/>
          <w:sz w:val="24"/>
          <w:szCs w:val="24"/>
        </w:rPr>
        <w:t>Дисциплина Б1.В.ДВ.0</w:t>
      </w:r>
      <w:r w:rsidR="00C460AC">
        <w:rPr>
          <w:color w:val="000000"/>
          <w:sz w:val="24"/>
          <w:szCs w:val="24"/>
        </w:rPr>
        <w:t>7</w:t>
      </w:r>
      <w:r w:rsidRPr="00177595">
        <w:rPr>
          <w:color w:val="000000"/>
          <w:sz w:val="24"/>
          <w:szCs w:val="24"/>
        </w:rPr>
        <w:t>.0</w:t>
      </w:r>
      <w:r w:rsidR="00C42497">
        <w:rPr>
          <w:color w:val="000000"/>
          <w:sz w:val="24"/>
          <w:szCs w:val="24"/>
        </w:rPr>
        <w:t>2</w:t>
      </w:r>
      <w:r w:rsidR="00A65644" w:rsidRPr="00A65644">
        <w:rPr>
          <w:color w:val="000000"/>
          <w:sz w:val="24"/>
          <w:szCs w:val="24"/>
        </w:rPr>
        <w:t>«Адаптационный модуль по физической культуре и спорту для инвалидов и лиц с ограниченными возможностями здор</w:t>
      </w:r>
      <w:r w:rsidR="00A65644" w:rsidRPr="00A65644">
        <w:rPr>
          <w:color w:val="000000"/>
          <w:sz w:val="24"/>
          <w:szCs w:val="24"/>
        </w:rPr>
        <w:t>о</w:t>
      </w:r>
      <w:r w:rsidR="00A65644" w:rsidRPr="00A65644">
        <w:rPr>
          <w:color w:val="000000"/>
          <w:sz w:val="24"/>
          <w:szCs w:val="24"/>
        </w:rPr>
        <w:t>вья»</w:t>
      </w:r>
      <w:r w:rsidRPr="00177595">
        <w:rPr>
          <w:rFonts w:eastAsia="Calibri"/>
          <w:color w:val="000000"/>
          <w:sz w:val="24"/>
          <w:szCs w:val="24"/>
          <w:lang w:eastAsia="en-US"/>
        </w:rPr>
        <w:t>является</w:t>
      </w:r>
      <w:r w:rsidR="007A7544" w:rsidRPr="00177595">
        <w:rPr>
          <w:rFonts w:eastAsia="Calibri"/>
          <w:color w:val="000000"/>
          <w:sz w:val="24"/>
          <w:szCs w:val="24"/>
          <w:lang w:eastAsia="en-US"/>
        </w:rPr>
        <w:t xml:space="preserve">дисциплиной по выбору </w:t>
      </w:r>
      <w:r w:rsidR="007A7544">
        <w:rPr>
          <w:rFonts w:eastAsia="Calibri"/>
          <w:color w:val="000000"/>
          <w:sz w:val="24"/>
          <w:szCs w:val="24"/>
          <w:lang w:eastAsia="en-US"/>
        </w:rPr>
        <w:t>вариативной</w:t>
      </w:r>
      <w:r w:rsidR="007A7544">
        <w:rPr>
          <w:rFonts w:eastAsia="Calibri"/>
          <w:sz w:val="24"/>
          <w:szCs w:val="24"/>
          <w:lang w:eastAsia="en-US"/>
        </w:rPr>
        <w:t xml:space="preserve"> части </w:t>
      </w:r>
      <w:r w:rsidR="007A7544" w:rsidRPr="00A65644">
        <w:rPr>
          <w:rFonts w:eastAsia="Calibri"/>
          <w:sz w:val="24"/>
          <w:szCs w:val="24"/>
          <w:lang w:eastAsia="en-US"/>
        </w:rPr>
        <w:t xml:space="preserve">блока </w:t>
      </w:r>
      <w:r w:rsidR="00A820B6">
        <w:rPr>
          <w:rFonts w:eastAsia="Calibri"/>
          <w:sz w:val="24"/>
          <w:szCs w:val="24"/>
          <w:lang w:eastAsia="en-US"/>
        </w:rPr>
        <w:t>Б</w:t>
      </w:r>
      <w:r w:rsidR="007A7544" w:rsidRPr="006A6F9D">
        <w:rPr>
          <w:rFonts w:eastAsia="Calibri"/>
          <w:sz w:val="24"/>
          <w:szCs w:val="24"/>
          <w:lang w:eastAsia="en-US"/>
        </w:rPr>
        <w:t>1</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2153"/>
        <w:gridCol w:w="2439"/>
        <w:gridCol w:w="2247"/>
        <w:gridCol w:w="1054"/>
      </w:tblGrid>
      <w:tr w:rsidR="00177595" w:rsidRPr="00177595" w:rsidTr="00177595">
        <w:tc>
          <w:tcPr>
            <w:tcW w:w="1196"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494"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185"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23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опирае</w:t>
            </w:r>
            <w:r w:rsidRPr="00177595">
              <w:rPr>
                <w:rFonts w:eastAsia="Calibri"/>
                <w:color w:val="000000"/>
                <w:sz w:val="24"/>
                <w:szCs w:val="24"/>
                <w:lang w:eastAsia="en-US"/>
              </w:rPr>
              <w:t>т</w:t>
            </w:r>
            <w:r w:rsidRPr="00177595">
              <w:rPr>
                <w:rFonts w:eastAsia="Calibri"/>
                <w:color w:val="000000"/>
                <w:sz w:val="24"/>
                <w:szCs w:val="24"/>
                <w:lang w:eastAsia="en-US"/>
              </w:rPr>
              <w:t>ся содержание да</w:t>
            </w:r>
            <w:r w:rsidRPr="00177595">
              <w:rPr>
                <w:rFonts w:eastAsia="Calibri"/>
                <w:color w:val="000000"/>
                <w:sz w:val="24"/>
                <w:szCs w:val="24"/>
                <w:lang w:eastAsia="en-US"/>
              </w:rPr>
              <w:t>н</w:t>
            </w:r>
            <w:r w:rsidRPr="00177595">
              <w:rPr>
                <w:rFonts w:eastAsia="Calibri"/>
                <w:color w:val="000000"/>
                <w:sz w:val="24"/>
                <w:szCs w:val="24"/>
                <w:lang w:eastAsia="en-US"/>
              </w:rPr>
              <w:t>ной учебной дисци</w:t>
            </w:r>
            <w:r w:rsidRPr="00177595">
              <w:rPr>
                <w:rFonts w:eastAsia="Calibri"/>
                <w:color w:val="000000"/>
                <w:sz w:val="24"/>
                <w:szCs w:val="24"/>
                <w:lang w:eastAsia="en-US"/>
              </w:rPr>
              <w:t>п</w:t>
            </w:r>
            <w:r w:rsidRPr="00177595">
              <w:rPr>
                <w:rFonts w:eastAsia="Calibri"/>
                <w:color w:val="000000"/>
                <w:sz w:val="24"/>
                <w:szCs w:val="24"/>
                <w:lang w:eastAsia="en-US"/>
              </w:rPr>
              <w:t>лины</w:t>
            </w:r>
          </w:p>
        </w:tc>
        <w:tc>
          <w:tcPr>
            <w:tcW w:w="2464"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w:t>
            </w:r>
            <w:r w:rsidRPr="00177595">
              <w:rPr>
                <w:rFonts w:eastAsia="Calibri"/>
                <w:color w:val="000000"/>
                <w:sz w:val="24"/>
                <w:szCs w:val="24"/>
                <w:lang w:eastAsia="en-US"/>
              </w:rPr>
              <w:t>о</w:t>
            </w:r>
            <w:r w:rsidRPr="00177595">
              <w:rPr>
                <w:rFonts w:eastAsia="Calibri"/>
                <w:color w:val="000000"/>
                <w:sz w:val="24"/>
                <w:szCs w:val="24"/>
                <w:lang w:eastAsia="en-US"/>
              </w:rPr>
              <w:t>держание данной учебной дисципл</w:t>
            </w:r>
            <w:r w:rsidRPr="00177595">
              <w:rPr>
                <w:rFonts w:eastAsia="Calibri"/>
                <w:color w:val="000000"/>
                <w:sz w:val="24"/>
                <w:szCs w:val="24"/>
                <w:lang w:eastAsia="en-US"/>
              </w:rPr>
              <w:t>и</w:t>
            </w:r>
            <w:r w:rsidRPr="00177595">
              <w:rPr>
                <w:rFonts w:eastAsia="Calibri"/>
                <w:color w:val="000000"/>
                <w:sz w:val="24"/>
                <w:szCs w:val="24"/>
                <w:lang w:eastAsia="en-US"/>
              </w:rPr>
              <w:t>ны является опорой</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Align w:val="center"/>
          </w:tcPr>
          <w:p w:rsidR="00177595" w:rsidRPr="00177595" w:rsidRDefault="0031503E" w:rsidP="00C42497">
            <w:pPr>
              <w:widowControl/>
              <w:tabs>
                <w:tab w:val="left" w:pos="708"/>
              </w:tabs>
              <w:autoSpaceDE/>
              <w:adjustRightInd/>
              <w:jc w:val="both"/>
              <w:rPr>
                <w:rFonts w:eastAsia="Calibri"/>
                <w:sz w:val="24"/>
                <w:szCs w:val="24"/>
                <w:lang w:eastAsia="en-US"/>
              </w:rPr>
            </w:pPr>
            <w:r w:rsidRPr="0031503E">
              <w:rPr>
                <w:rFonts w:eastAsia="Calibri"/>
                <w:sz w:val="24"/>
                <w:szCs w:val="24"/>
                <w:lang w:eastAsia="en-US"/>
              </w:rPr>
              <w:t>Б1.В.ДВ.0</w:t>
            </w:r>
            <w:r w:rsidR="00C460AC">
              <w:rPr>
                <w:rFonts w:eastAsia="Calibri"/>
                <w:sz w:val="24"/>
                <w:szCs w:val="24"/>
                <w:lang w:eastAsia="en-US"/>
              </w:rPr>
              <w:t>7</w:t>
            </w:r>
            <w:r w:rsidRPr="0031503E">
              <w:rPr>
                <w:rFonts w:eastAsia="Calibri"/>
                <w:sz w:val="24"/>
                <w:szCs w:val="24"/>
                <w:lang w:eastAsia="en-US"/>
              </w:rPr>
              <w:t>.02</w:t>
            </w:r>
          </w:p>
        </w:tc>
        <w:tc>
          <w:tcPr>
            <w:tcW w:w="2494" w:type="dxa"/>
            <w:vAlign w:val="center"/>
          </w:tcPr>
          <w:p w:rsidR="00177595" w:rsidRPr="00177595" w:rsidRDefault="00A65644" w:rsidP="00177595">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«Адаптационный модуль по физ</w:t>
            </w:r>
            <w:r w:rsidRPr="00A65644">
              <w:rPr>
                <w:rFonts w:eastAsia="Calibri"/>
                <w:sz w:val="24"/>
                <w:szCs w:val="24"/>
                <w:lang w:eastAsia="en-US"/>
              </w:rPr>
              <w:t>и</w:t>
            </w:r>
            <w:r w:rsidRPr="00A65644">
              <w:rPr>
                <w:rFonts w:eastAsia="Calibri"/>
                <w:sz w:val="24"/>
                <w:szCs w:val="24"/>
                <w:lang w:eastAsia="en-US"/>
              </w:rPr>
              <w:t>ческой культуре и спорту для инв</w:t>
            </w:r>
            <w:r w:rsidRPr="00A65644">
              <w:rPr>
                <w:rFonts w:eastAsia="Calibri"/>
                <w:sz w:val="24"/>
                <w:szCs w:val="24"/>
                <w:lang w:eastAsia="en-US"/>
              </w:rPr>
              <w:t>а</w:t>
            </w:r>
            <w:r w:rsidRPr="00A65644">
              <w:rPr>
                <w:rFonts w:eastAsia="Calibri"/>
                <w:sz w:val="24"/>
                <w:szCs w:val="24"/>
                <w:lang w:eastAsia="en-US"/>
              </w:rPr>
              <w:t>лидов и лиц с о</w:t>
            </w:r>
            <w:r w:rsidRPr="00A65644">
              <w:rPr>
                <w:rFonts w:eastAsia="Calibri"/>
                <w:sz w:val="24"/>
                <w:szCs w:val="24"/>
                <w:lang w:eastAsia="en-US"/>
              </w:rPr>
              <w:t>г</w:t>
            </w:r>
            <w:r w:rsidRPr="00A65644">
              <w:rPr>
                <w:rFonts w:eastAsia="Calibri"/>
                <w:sz w:val="24"/>
                <w:szCs w:val="24"/>
                <w:lang w:eastAsia="en-US"/>
              </w:rPr>
              <w:t>раниченными возможностями здоровья»</w:t>
            </w:r>
          </w:p>
        </w:tc>
        <w:tc>
          <w:tcPr>
            <w:tcW w:w="2232" w:type="dxa"/>
            <w:vAlign w:val="center"/>
          </w:tcPr>
          <w:p w:rsidR="00177595" w:rsidRPr="00177595" w:rsidRDefault="00BD4AFB" w:rsidP="00BD4AFB">
            <w:pPr>
              <w:widowControl/>
              <w:tabs>
                <w:tab w:val="left" w:pos="708"/>
              </w:tabs>
              <w:autoSpaceDE/>
              <w:adjustRightInd/>
              <w:jc w:val="both"/>
              <w:rPr>
                <w:rFonts w:eastAsia="Calibri"/>
                <w:sz w:val="24"/>
                <w:szCs w:val="24"/>
                <w:highlight w:val="yellow"/>
                <w:lang w:eastAsia="en-US"/>
              </w:rPr>
            </w:pPr>
            <w:r>
              <w:rPr>
                <w:rFonts w:eastAsia="Calibri"/>
                <w:sz w:val="24"/>
                <w:szCs w:val="24"/>
                <w:lang w:eastAsia="en-US"/>
              </w:rPr>
              <w:t>Успешное о</w:t>
            </w:r>
            <w:r w:rsidR="00D62CCF" w:rsidRPr="00D62CCF">
              <w:rPr>
                <w:rFonts w:eastAsia="Calibri"/>
                <w:sz w:val="24"/>
                <w:szCs w:val="24"/>
                <w:lang w:eastAsia="en-US"/>
              </w:rPr>
              <w:t>своение программы учебного предмета:</w:t>
            </w:r>
            <w:r w:rsidR="00177595" w:rsidRPr="00177595">
              <w:rPr>
                <w:rFonts w:eastAsia="Calibri"/>
                <w:sz w:val="24"/>
                <w:szCs w:val="24"/>
                <w:lang w:eastAsia="en-US"/>
              </w:rPr>
              <w:t>Физическая культура (образов</w:t>
            </w:r>
            <w:r w:rsidR="00177595" w:rsidRPr="00177595">
              <w:rPr>
                <w:rFonts w:eastAsia="Calibri"/>
                <w:sz w:val="24"/>
                <w:szCs w:val="24"/>
                <w:lang w:eastAsia="en-US"/>
              </w:rPr>
              <w:t>а</w:t>
            </w:r>
            <w:r w:rsidR="00177595" w:rsidRPr="00177595">
              <w:rPr>
                <w:rFonts w:eastAsia="Calibri"/>
                <w:sz w:val="24"/>
                <w:szCs w:val="24"/>
                <w:lang w:eastAsia="en-US"/>
              </w:rPr>
              <w:t>тельные программы среднего общего о</w:t>
            </w:r>
            <w:r w:rsidR="00177595" w:rsidRPr="00177595">
              <w:rPr>
                <w:rFonts w:eastAsia="Calibri"/>
                <w:sz w:val="24"/>
                <w:szCs w:val="24"/>
                <w:lang w:eastAsia="en-US"/>
              </w:rPr>
              <w:t>б</w:t>
            </w:r>
            <w:r w:rsidR="00177595" w:rsidRPr="00177595">
              <w:rPr>
                <w:rFonts w:eastAsia="Calibri"/>
                <w:sz w:val="24"/>
                <w:szCs w:val="24"/>
                <w:lang w:eastAsia="en-US"/>
              </w:rPr>
              <w:t>разования; образов</w:t>
            </w:r>
            <w:r w:rsidR="00177595" w:rsidRPr="00177595">
              <w:rPr>
                <w:rFonts w:eastAsia="Calibri"/>
                <w:sz w:val="24"/>
                <w:szCs w:val="24"/>
                <w:lang w:eastAsia="en-US"/>
              </w:rPr>
              <w:t>а</w:t>
            </w:r>
            <w:r w:rsidR="00177595" w:rsidRPr="00177595">
              <w:rPr>
                <w:rFonts w:eastAsia="Calibri"/>
                <w:sz w:val="24"/>
                <w:szCs w:val="24"/>
                <w:lang w:eastAsia="en-US"/>
              </w:rPr>
              <w:t>тельные программы среднего професси</w:t>
            </w:r>
            <w:r w:rsidR="00177595" w:rsidRPr="00177595">
              <w:rPr>
                <w:rFonts w:eastAsia="Calibri"/>
                <w:sz w:val="24"/>
                <w:szCs w:val="24"/>
                <w:lang w:eastAsia="en-US"/>
              </w:rPr>
              <w:t>о</w:t>
            </w:r>
            <w:r w:rsidR="00177595" w:rsidRPr="00177595">
              <w:rPr>
                <w:rFonts w:eastAsia="Calibri"/>
                <w:sz w:val="24"/>
                <w:szCs w:val="24"/>
                <w:lang w:eastAsia="en-US"/>
              </w:rPr>
              <w:t>нального образов</w:t>
            </w:r>
            <w:r w:rsidR="00177595" w:rsidRPr="00177595">
              <w:rPr>
                <w:rFonts w:eastAsia="Calibri"/>
                <w:sz w:val="24"/>
                <w:szCs w:val="24"/>
                <w:lang w:eastAsia="en-US"/>
              </w:rPr>
              <w:t>а</w:t>
            </w:r>
            <w:r w:rsidR="00177595" w:rsidRPr="00177595">
              <w:rPr>
                <w:rFonts w:eastAsia="Calibri"/>
                <w:sz w:val="24"/>
                <w:szCs w:val="24"/>
                <w:lang w:eastAsia="en-US"/>
              </w:rPr>
              <w:t xml:space="preserve">ния) </w:t>
            </w:r>
          </w:p>
        </w:tc>
        <w:tc>
          <w:tcPr>
            <w:tcW w:w="2464" w:type="dxa"/>
            <w:vAlign w:val="center"/>
          </w:tcPr>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Успешное осво</w:t>
            </w:r>
            <w:r w:rsidRPr="00177595">
              <w:rPr>
                <w:rFonts w:eastAsia="Calibri"/>
                <w:sz w:val="24"/>
                <w:szCs w:val="24"/>
                <w:lang w:eastAsia="en-US"/>
              </w:rPr>
              <w:t>е</w:t>
            </w:r>
            <w:r w:rsidRPr="00177595">
              <w:rPr>
                <w:rFonts w:eastAsia="Calibri"/>
                <w:sz w:val="24"/>
                <w:szCs w:val="24"/>
                <w:lang w:eastAsia="en-US"/>
              </w:rPr>
              <w:t>ние</w:t>
            </w:r>
            <w:r w:rsidRPr="00177595">
              <w:rPr>
                <w:sz w:val="24"/>
                <w:szCs w:val="24"/>
              </w:rPr>
              <w:t xml:space="preserve"> дисциплины закладывает осн</w:t>
            </w:r>
            <w:r w:rsidRPr="00177595">
              <w:rPr>
                <w:sz w:val="24"/>
                <w:szCs w:val="24"/>
              </w:rPr>
              <w:t>о</w:t>
            </w:r>
            <w:r w:rsidRPr="00177595">
              <w:rPr>
                <w:sz w:val="24"/>
                <w:szCs w:val="24"/>
              </w:rPr>
              <w:t>вы для обеспеч</w:t>
            </w:r>
            <w:r w:rsidRPr="00177595">
              <w:rPr>
                <w:sz w:val="24"/>
                <w:szCs w:val="24"/>
              </w:rPr>
              <w:t>е</w:t>
            </w:r>
            <w:r w:rsidRPr="00177595">
              <w:rPr>
                <w:sz w:val="24"/>
                <w:szCs w:val="24"/>
              </w:rPr>
              <w:t>ния полноценной социальной и пр</w:t>
            </w:r>
            <w:r w:rsidRPr="00177595">
              <w:rPr>
                <w:sz w:val="24"/>
                <w:szCs w:val="24"/>
              </w:rPr>
              <w:t>о</w:t>
            </w:r>
            <w:r w:rsidRPr="00177595">
              <w:rPr>
                <w:sz w:val="24"/>
                <w:szCs w:val="24"/>
              </w:rPr>
              <w:t>фессиональной деятельности</w:t>
            </w:r>
          </w:p>
        </w:tc>
        <w:tc>
          <w:tcPr>
            <w:tcW w:w="1185" w:type="dxa"/>
            <w:vAlign w:val="center"/>
          </w:tcPr>
          <w:p w:rsidR="00177595" w:rsidRDefault="00177595" w:rsidP="00177595">
            <w:pPr>
              <w:widowControl/>
              <w:tabs>
                <w:tab w:val="left" w:pos="708"/>
              </w:tabs>
              <w:autoSpaceDE/>
              <w:adjustRightInd/>
              <w:jc w:val="both"/>
              <w:rPr>
                <w:rFonts w:eastAsia="Calibri"/>
                <w:sz w:val="24"/>
                <w:szCs w:val="24"/>
                <w:lang w:eastAsia="en-US"/>
              </w:rPr>
            </w:pPr>
            <w:r w:rsidRPr="00177595">
              <w:rPr>
                <w:rFonts w:eastAsia="Calibri"/>
                <w:sz w:val="24"/>
                <w:szCs w:val="24"/>
                <w:lang w:eastAsia="en-US"/>
              </w:rPr>
              <w:t xml:space="preserve">ОК- </w:t>
            </w:r>
            <w:r w:rsidR="003B7D4C">
              <w:rPr>
                <w:rFonts w:eastAsia="Calibri"/>
                <w:sz w:val="24"/>
                <w:szCs w:val="24"/>
                <w:lang w:eastAsia="en-US"/>
              </w:rPr>
              <w:t>8</w:t>
            </w:r>
          </w:p>
          <w:p w:rsidR="007847CC" w:rsidRPr="00177595" w:rsidRDefault="007847CC" w:rsidP="00177595">
            <w:pPr>
              <w:widowControl/>
              <w:tabs>
                <w:tab w:val="left" w:pos="708"/>
              </w:tabs>
              <w:autoSpaceDE/>
              <w:adjustRightInd/>
              <w:jc w:val="both"/>
              <w:rPr>
                <w:rFonts w:eastAsia="Calibri"/>
                <w:sz w:val="24"/>
                <w:szCs w:val="24"/>
                <w:lang w:val="en-US" w:eastAsia="en-US"/>
              </w:rPr>
            </w:pPr>
            <w:r>
              <w:rPr>
                <w:rFonts w:eastAsia="Calibri"/>
                <w:sz w:val="24"/>
                <w:szCs w:val="24"/>
                <w:lang w:eastAsia="en-US"/>
              </w:rPr>
              <w:t>ПК-3</w:t>
            </w:r>
          </w:p>
          <w:p w:rsidR="00177595" w:rsidRPr="00177595" w:rsidRDefault="00177595" w:rsidP="00177595">
            <w:pPr>
              <w:widowControl/>
              <w:tabs>
                <w:tab w:val="left" w:pos="708"/>
              </w:tabs>
              <w:autoSpaceDE/>
              <w:adjustRightInd/>
              <w:jc w:val="both"/>
              <w:rPr>
                <w:rFonts w:eastAsia="Calibri"/>
                <w:color w:val="FF0000"/>
                <w:sz w:val="24"/>
                <w:szCs w:val="24"/>
                <w:lang w:val="en-US" w:eastAsia="en-US"/>
              </w:rPr>
            </w:pPr>
          </w:p>
        </w:tc>
      </w:tr>
    </w:tbl>
    <w:p w:rsidR="00177595" w:rsidRPr="00177595" w:rsidRDefault="00177595" w:rsidP="00177595">
      <w:pPr>
        <w:widowControl/>
        <w:autoSpaceDE/>
        <w:autoSpaceDN/>
        <w:adjustRightInd/>
        <w:contextualSpacing/>
        <w:jc w:val="both"/>
        <w:rPr>
          <w:rFonts w:eastAsia="Calibri"/>
          <w:b/>
          <w:color w:val="000000"/>
          <w:spacing w:val="4"/>
          <w:sz w:val="24"/>
          <w:szCs w:val="24"/>
          <w:lang w:eastAsia="en-US"/>
        </w:rPr>
      </w:pPr>
    </w:p>
    <w:p w:rsidR="00177595" w:rsidRPr="00177595" w:rsidRDefault="00177595" w:rsidP="00177595">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lastRenderedPageBreak/>
        <w:t>4. Объем дисциплины в зачетных единицах с указанием количества акад</w:t>
      </w:r>
      <w:r w:rsidRPr="00177595">
        <w:rPr>
          <w:rFonts w:eastAsia="Calibri"/>
          <w:b/>
          <w:color w:val="000000"/>
          <w:spacing w:val="4"/>
          <w:sz w:val="24"/>
          <w:szCs w:val="24"/>
          <w:lang w:eastAsia="en-US"/>
        </w:rPr>
        <w:t>е</w:t>
      </w:r>
      <w:r w:rsidRPr="00177595">
        <w:rPr>
          <w:rFonts w:eastAsia="Calibri"/>
          <w:b/>
          <w:color w:val="000000"/>
          <w:spacing w:val="4"/>
          <w:sz w:val="24"/>
          <w:szCs w:val="24"/>
          <w:lang w:eastAsia="en-US"/>
        </w:rPr>
        <w:t>мических часов, выделенных на контактную работу обучающихся с преподават</w:t>
      </w:r>
      <w:r w:rsidRPr="00177595">
        <w:rPr>
          <w:rFonts w:eastAsia="Calibri"/>
          <w:b/>
          <w:color w:val="000000"/>
          <w:spacing w:val="4"/>
          <w:sz w:val="24"/>
          <w:szCs w:val="24"/>
          <w:lang w:eastAsia="en-US"/>
        </w:rPr>
        <w:t>е</w:t>
      </w:r>
      <w:r w:rsidRPr="00177595">
        <w:rPr>
          <w:rFonts w:eastAsia="Calibri"/>
          <w:b/>
          <w:color w:val="000000"/>
          <w:spacing w:val="4"/>
          <w:sz w:val="24"/>
          <w:szCs w:val="24"/>
          <w:lang w:eastAsia="en-US"/>
        </w:rPr>
        <w:t>лем (по видам учебных занятий) и на самостоятельную работу обучающихся</w:t>
      </w:r>
    </w:p>
    <w:p w:rsidR="00177595" w:rsidRPr="00177595" w:rsidRDefault="00177595" w:rsidP="00177595">
      <w:pPr>
        <w:ind w:firstLine="709"/>
        <w:jc w:val="both"/>
        <w:rPr>
          <w:color w:val="000000"/>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1"/>
        <w:gridCol w:w="2685"/>
        <w:gridCol w:w="2679"/>
      </w:tblGrid>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p>
        </w:tc>
        <w:tc>
          <w:tcPr>
            <w:tcW w:w="2685" w:type="dxa"/>
            <w:vAlign w:val="center"/>
          </w:tcPr>
          <w:p w:rsidR="00626256" w:rsidRPr="00177595" w:rsidRDefault="00626256"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Очная форма обучения</w:t>
            </w:r>
          </w:p>
        </w:tc>
        <w:tc>
          <w:tcPr>
            <w:tcW w:w="2679" w:type="dxa"/>
          </w:tcPr>
          <w:p w:rsidR="00626256" w:rsidRPr="00177595" w:rsidRDefault="00626256" w:rsidP="00177595">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 xml:space="preserve">Заочная </w:t>
            </w:r>
            <w:r w:rsidRPr="00177595">
              <w:rPr>
                <w:rFonts w:eastAsia="Calibri"/>
                <w:color w:val="000000"/>
                <w:sz w:val="24"/>
                <w:szCs w:val="24"/>
                <w:lang w:eastAsia="en-US"/>
              </w:rPr>
              <w:t>форма обуч</w:t>
            </w:r>
            <w:r w:rsidRPr="00177595">
              <w:rPr>
                <w:rFonts w:eastAsia="Calibri"/>
                <w:color w:val="000000"/>
                <w:sz w:val="24"/>
                <w:szCs w:val="24"/>
                <w:lang w:eastAsia="en-US"/>
              </w:rPr>
              <w:t>е</w:t>
            </w:r>
            <w:r w:rsidRPr="00177595">
              <w:rPr>
                <w:rFonts w:eastAsia="Calibri"/>
                <w:color w:val="000000"/>
                <w:sz w:val="24"/>
                <w:szCs w:val="24"/>
                <w:lang w:eastAsia="en-US"/>
              </w:rPr>
              <w:t>ния</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Контактная работа</w:t>
            </w:r>
          </w:p>
        </w:tc>
        <w:tc>
          <w:tcPr>
            <w:tcW w:w="2685" w:type="dxa"/>
            <w:vAlign w:val="center"/>
          </w:tcPr>
          <w:p w:rsidR="00626256" w:rsidRPr="00177595" w:rsidRDefault="00626256"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79" w:type="dxa"/>
          </w:tcPr>
          <w:p w:rsidR="00626256" w:rsidRPr="00177595" w:rsidRDefault="00626256" w:rsidP="00177595">
            <w:pPr>
              <w:widowControl/>
              <w:autoSpaceDE/>
              <w:autoSpaceDN/>
              <w:adjustRightInd/>
              <w:jc w:val="center"/>
              <w:rPr>
                <w:rFonts w:eastAsia="Calibri"/>
                <w:sz w:val="24"/>
                <w:szCs w:val="24"/>
                <w:lang w:eastAsia="en-US"/>
              </w:rPr>
            </w:pPr>
            <w:r>
              <w:rPr>
                <w:rFonts w:eastAsia="Calibri"/>
                <w:sz w:val="24"/>
                <w:szCs w:val="24"/>
                <w:lang w:eastAsia="en-US"/>
              </w:rPr>
              <w:t>32</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Лекций</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177595" w:rsidRDefault="00626256" w:rsidP="00177595">
            <w:pPr>
              <w:widowControl/>
              <w:autoSpaceDE/>
              <w:autoSpaceDN/>
              <w:adjustRightInd/>
              <w:jc w:val="center"/>
              <w:rPr>
                <w:rFonts w:eastAsia="Calibri"/>
                <w:color w:val="FF0000"/>
                <w:sz w:val="24"/>
                <w:szCs w:val="24"/>
                <w:lang w:eastAsia="en-US"/>
              </w:rPr>
            </w:pPr>
          </w:p>
        </w:tc>
      </w:tr>
      <w:tr w:rsidR="00626256" w:rsidRPr="00177595" w:rsidTr="00626256">
        <w:tc>
          <w:tcPr>
            <w:tcW w:w="4211" w:type="dxa"/>
          </w:tcPr>
          <w:p w:rsidR="00626256" w:rsidRPr="00177595" w:rsidRDefault="00626256"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Лабораторных работ</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177595" w:rsidRDefault="00626256" w:rsidP="00177595">
            <w:pPr>
              <w:widowControl/>
              <w:autoSpaceDE/>
              <w:autoSpaceDN/>
              <w:adjustRightInd/>
              <w:jc w:val="center"/>
              <w:rPr>
                <w:rFonts w:eastAsia="Calibri"/>
                <w:color w:val="FF0000"/>
                <w:sz w:val="24"/>
                <w:szCs w:val="24"/>
                <w:lang w:eastAsia="en-US"/>
              </w:rPr>
            </w:pPr>
          </w:p>
        </w:tc>
      </w:tr>
      <w:tr w:rsidR="00626256" w:rsidRPr="00177595" w:rsidTr="00626256">
        <w:tc>
          <w:tcPr>
            <w:tcW w:w="4211" w:type="dxa"/>
          </w:tcPr>
          <w:p w:rsidR="00626256" w:rsidRPr="00177595" w:rsidRDefault="00626256"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Практических занятий</w:t>
            </w:r>
          </w:p>
        </w:tc>
        <w:tc>
          <w:tcPr>
            <w:tcW w:w="2685" w:type="dxa"/>
            <w:vAlign w:val="center"/>
          </w:tcPr>
          <w:p w:rsidR="00626256" w:rsidRPr="00177595" w:rsidRDefault="00626256"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79" w:type="dxa"/>
          </w:tcPr>
          <w:p w:rsidR="00626256" w:rsidRPr="00177595" w:rsidRDefault="00626256" w:rsidP="00177595">
            <w:pPr>
              <w:widowControl/>
              <w:autoSpaceDE/>
              <w:autoSpaceDN/>
              <w:adjustRightInd/>
              <w:jc w:val="center"/>
              <w:rPr>
                <w:rFonts w:eastAsia="Calibri"/>
                <w:sz w:val="24"/>
                <w:szCs w:val="24"/>
                <w:lang w:eastAsia="en-US"/>
              </w:rPr>
            </w:pPr>
            <w:r>
              <w:rPr>
                <w:rFonts w:eastAsia="Calibri"/>
                <w:sz w:val="24"/>
                <w:szCs w:val="24"/>
                <w:lang w:eastAsia="en-US"/>
              </w:rPr>
              <w:t>32</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Самостоятельная работа обучающихся</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626256" w:rsidRDefault="00626256" w:rsidP="00177595">
            <w:pPr>
              <w:widowControl/>
              <w:autoSpaceDE/>
              <w:autoSpaceDN/>
              <w:adjustRightInd/>
              <w:jc w:val="center"/>
              <w:rPr>
                <w:rFonts w:eastAsia="Calibri"/>
                <w:sz w:val="24"/>
                <w:szCs w:val="24"/>
                <w:lang w:eastAsia="en-US"/>
              </w:rPr>
            </w:pPr>
            <w:r w:rsidRPr="00626256">
              <w:rPr>
                <w:rFonts w:eastAsia="Calibri"/>
                <w:sz w:val="24"/>
                <w:szCs w:val="24"/>
                <w:lang w:eastAsia="en-US"/>
              </w:rPr>
              <w:t>280</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Контроль</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626256" w:rsidRDefault="00626256" w:rsidP="00177595">
            <w:pPr>
              <w:widowControl/>
              <w:autoSpaceDE/>
              <w:autoSpaceDN/>
              <w:adjustRightInd/>
              <w:jc w:val="center"/>
              <w:rPr>
                <w:rFonts w:eastAsia="Calibri"/>
                <w:sz w:val="24"/>
                <w:szCs w:val="24"/>
                <w:lang w:eastAsia="en-US"/>
              </w:rPr>
            </w:pPr>
            <w:r w:rsidRPr="00626256">
              <w:rPr>
                <w:rFonts w:eastAsia="Calibri"/>
                <w:sz w:val="24"/>
                <w:szCs w:val="24"/>
                <w:lang w:eastAsia="en-US"/>
              </w:rPr>
              <w:t>16</w:t>
            </w:r>
          </w:p>
        </w:tc>
      </w:tr>
      <w:tr w:rsidR="00626256" w:rsidRPr="00177595" w:rsidTr="00626256">
        <w:tc>
          <w:tcPr>
            <w:tcW w:w="4211" w:type="dxa"/>
            <w:vAlign w:val="center"/>
          </w:tcPr>
          <w:p w:rsidR="00626256" w:rsidRPr="00177595" w:rsidRDefault="00626256" w:rsidP="00177595">
            <w:pPr>
              <w:widowControl/>
              <w:autoSpaceDE/>
              <w:autoSpaceDN/>
              <w:adjustRightInd/>
              <w:rPr>
                <w:rFonts w:eastAsia="Calibri"/>
                <w:color w:val="000000"/>
                <w:sz w:val="24"/>
                <w:szCs w:val="24"/>
                <w:lang w:eastAsia="en-US"/>
              </w:rPr>
            </w:pPr>
            <w:r w:rsidRPr="00177595">
              <w:rPr>
                <w:rFonts w:eastAsia="Calibri"/>
                <w:color w:val="000000"/>
                <w:sz w:val="24"/>
                <w:szCs w:val="24"/>
                <w:lang w:eastAsia="en-US"/>
              </w:rPr>
              <w:t>Формы промежуточной аттестации</w:t>
            </w:r>
          </w:p>
        </w:tc>
        <w:tc>
          <w:tcPr>
            <w:tcW w:w="2685" w:type="dxa"/>
            <w:vAlign w:val="center"/>
          </w:tcPr>
          <w:p w:rsidR="00626256" w:rsidRPr="00177595" w:rsidRDefault="00626256" w:rsidP="00177595">
            <w:pPr>
              <w:widowControl/>
              <w:autoSpaceDE/>
              <w:autoSpaceDN/>
              <w:adjustRightInd/>
              <w:jc w:val="center"/>
              <w:rPr>
                <w:rFonts w:eastAsia="Calibri"/>
                <w:sz w:val="24"/>
                <w:szCs w:val="24"/>
                <w:lang w:eastAsia="en-US"/>
              </w:rPr>
            </w:pPr>
            <w:r w:rsidRPr="00177595">
              <w:rPr>
                <w:rFonts w:eastAsia="Calibri"/>
                <w:sz w:val="24"/>
                <w:szCs w:val="24"/>
                <w:lang w:eastAsia="en-US"/>
              </w:rPr>
              <w:t>зачет в 1,2,3,4,5,6 сем</w:t>
            </w:r>
            <w:r w:rsidRPr="00177595">
              <w:rPr>
                <w:rFonts w:eastAsia="Calibri"/>
                <w:sz w:val="24"/>
                <w:szCs w:val="24"/>
                <w:lang w:eastAsia="en-US"/>
              </w:rPr>
              <w:t>е</w:t>
            </w:r>
            <w:r w:rsidRPr="00177595">
              <w:rPr>
                <w:rFonts w:eastAsia="Calibri"/>
                <w:sz w:val="24"/>
                <w:szCs w:val="24"/>
                <w:lang w:eastAsia="en-US"/>
              </w:rPr>
              <w:t>стре</w:t>
            </w:r>
          </w:p>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177595" w:rsidRDefault="00B95589" w:rsidP="00177595">
            <w:pPr>
              <w:widowControl/>
              <w:autoSpaceDE/>
              <w:autoSpaceDN/>
              <w:adjustRightInd/>
              <w:jc w:val="center"/>
              <w:rPr>
                <w:rFonts w:eastAsia="Calibri"/>
                <w:sz w:val="24"/>
                <w:szCs w:val="24"/>
                <w:lang w:eastAsia="en-US"/>
              </w:rPr>
            </w:pPr>
            <w:r w:rsidRPr="00B95589">
              <w:rPr>
                <w:rFonts w:eastAsia="Calibri"/>
                <w:sz w:val="24"/>
                <w:szCs w:val="24"/>
                <w:lang w:eastAsia="en-US"/>
              </w:rPr>
              <w:t>зачет на 1 2,3,4,курсах</w:t>
            </w:r>
          </w:p>
        </w:tc>
      </w:tr>
    </w:tbl>
    <w:p w:rsidR="0036042B" w:rsidRPr="0036042B" w:rsidRDefault="0036042B" w:rsidP="0036042B">
      <w:pPr>
        <w:keepNext/>
        <w:ind w:firstLine="709"/>
        <w:jc w:val="both"/>
        <w:rPr>
          <w:rFonts w:eastAsia="Calibri"/>
          <w:b/>
          <w:sz w:val="24"/>
          <w:szCs w:val="24"/>
        </w:rPr>
      </w:pPr>
      <w:r w:rsidRPr="0036042B">
        <w:rPr>
          <w:b/>
          <w:sz w:val="24"/>
          <w:szCs w:val="24"/>
        </w:rPr>
        <w:t>5. Содержание дисциплины, структурированное по темам (разделам) с указ</w:t>
      </w:r>
      <w:r w:rsidRPr="0036042B">
        <w:rPr>
          <w:b/>
          <w:sz w:val="24"/>
          <w:szCs w:val="24"/>
        </w:rPr>
        <w:t>а</w:t>
      </w:r>
      <w:r w:rsidRPr="0036042B">
        <w:rPr>
          <w:b/>
          <w:sz w:val="24"/>
          <w:szCs w:val="24"/>
        </w:rPr>
        <w:t>нием отведенного на них количества академических часов и видов учебных занятий</w:t>
      </w:r>
    </w:p>
    <w:p w:rsidR="001F4239" w:rsidRPr="00E321C6" w:rsidRDefault="001F4239" w:rsidP="001F4239">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по направлению подготовки обуча</w:t>
      </w:r>
      <w:r>
        <w:rPr>
          <w:rFonts w:eastAsia="Calibri"/>
          <w:color w:val="000000"/>
          <w:sz w:val="24"/>
          <w:szCs w:val="24"/>
        </w:rPr>
        <w:t>ю</w:t>
      </w:r>
      <w:r>
        <w:rPr>
          <w:rFonts w:eastAsia="Calibri"/>
          <w:color w:val="000000"/>
          <w:sz w:val="24"/>
          <w:szCs w:val="24"/>
        </w:rPr>
        <w:t>щимся предоставляется право выбора определенного игрового вида спорта из предложе</w:t>
      </w:r>
      <w:r>
        <w:rPr>
          <w:rFonts w:eastAsia="Calibri"/>
          <w:color w:val="000000"/>
          <w:sz w:val="24"/>
          <w:szCs w:val="24"/>
        </w:rPr>
        <w:t>н</w:t>
      </w:r>
      <w:r>
        <w:rPr>
          <w:rFonts w:eastAsia="Calibri"/>
          <w:color w:val="000000"/>
          <w:sz w:val="24"/>
          <w:szCs w:val="24"/>
        </w:rPr>
        <w:t>ного Академией перечня: волейбол; баскетбол; мини-футбол. Обучающийся подает зая</w:t>
      </w:r>
      <w:r>
        <w:rPr>
          <w:rFonts w:eastAsia="Calibri"/>
          <w:color w:val="000000"/>
          <w:sz w:val="24"/>
          <w:szCs w:val="24"/>
        </w:rPr>
        <w:t>в</w:t>
      </w:r>
      <w:r>
        <w:rPr>
          <w:rFonts w:eastAsia="Calibri"/>
          <w:color w:val="000000"/>
          <w:sz w:val="24"/>
          <w:szCs w:val="24"/>
        </w:rPr>
        <w:t xml:space="preserve">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36042B" w:rsidRPr="0036042B" w:rsidRDefault="0036042B" w:rsidP="0036042B">
      <w:pPr>
        <w:keepNext/>
        <w:ind w:firstLine="709"/>
        <w:contextualSpacing/>
        <w:jc w:val="both"/>
        <w:rPr>
          <w:rFonts w:eastAsia="Calibri"/>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 xml:space="preserve">5.1. Тематический план для очной формы обучения </w:t>
      </w:r>
    </w:p>
    <w:tbl>
      <w:tblPr>
        <w:tblW w:w="10054" w:type="dxa"/>
        <w:tblInd w:w="103" w:type="dxa"/>
        <w:tblLook w:val="04A0"/>
      </w:tblPr>
      <w:tblGrid>
        <w:gridCol w:w="5580"/>
        <w:gridCol w:w="478"/>
        <w:gridCol w:w="457"/>
        <w:gridCol w:w="680"/>
        <w:gridCol w:w="680"/>
        <w:gridCol w:w="680"/>
        <w:gridCol w:w="680"/>
        <w:gridCol w:w="819"/>
      </w:tblGrid>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70"/>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w:t>
            </w:r>
            <w:r w:rsidRPr="0036042B">
              <w:rPr>
                <w:sz w:val="24"/>
                <w:szCs w:val="24"/>
              </w:rPr>
              <w:t>н</w:t>
            </w:r>
            <w:r w:rsidRPr="0036042B">
              <w:rPr>
                <w:sz w:val="24"/>
                <w:szCs w:val="24"/>
              </w:rPr>
              <w:t>троля в реабилитации и социальной интеграции людей с отклонениями в состоянии здоровья. Об</w:t>
            </w:r>
            <w:r w:rsidRPr="0036042B">
              <w:rPr>
                <w:sz w:val="24"/>
                <w:szCs w:val="24"/>
              </w:rPr>
              <w:t>у</w:t>
            </w:r>
            <w:r w:rsidRPr="0036042B">
              <w:rPr>
                <w:sz w:val="24"/>
                <w:szCs w:val="24"/>
              </w:rPr>
              <w:t>чение элементарным измерениям сердечно-сосудистой системы: частота сердечных сокращ</w:t>
            </w:r>
            <w:r w:rsidRPr="0036042B">
              <w:rPr>
                <w:sz w:val="24"/>
                <w:szCs w:val="24"/>
              </w:rPr>
              <w:t>е</w:t>
            </w:r>
            <w:r w:rsidRPr="0036042B">
              <w:rPr>
                <w:sz w:val="24"/>
                <w:szCs w:val="24"/>
              </w:rPr>
              <w:t>ний, артериальное давление.</w:t>
            </w:r>
            <w:r w:rsidR="001F2185">
              <w:rPr>
                <w:color w:val="000000"/>
                <w:sz w:val="24"/>
                <w:szCs w:val="24"/>
              </w:rPr>
              <w:t xml:space="preserve"> Воспитание патри</w:t>
            </w:r>
            <w:r w:rsidR="001F2185">
              <w:rPr>
                <w:color w:val="000000"/>
                <w:sz w:val="24"/>
                <w:szCs w:val="24"/>
              </w:rPr>
              <w:t>о</w:t>
            </w:r>
            <w:r w:rsidR="001F2185">
              <w:rPr>
                <w:color w:val="000000"/>
                <w:sz w:val="24"/>
                <w:szCs w:val="24"/>
              </w:rPr>
              <w:t>тизма, создание доброжелательного климата в к</w:t>
            </w:r>
            <w:r w:rsidR="001F2185">
              <w:rPr>
                <w:color w:val="000000"/>
                <w:sz w:val="24"/>
                <w:szCs w:val="24"/>
              </w:rPr>
              <w:t>о</w:t>
            </w:r>
            <w:r w:rsidR="001F2185">
              <w:rPr>
                <w:color w:val="000000"/>
                <w:sz w:val="24"/>
                <w:szCs w:val="24"/>
              </w:rPr>
              <w:t>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703"/>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2. Основные компоненты (виды) адапти</w:t>
            </w:r>
            <w:r w:rsidRPr="0036042B">
              <w:rPr>
                <w:sz w:val="24"/>
                <w:szCs w:val="24"/>
              </w:rPr>
              <w:t>в</w:t>
            </w:r>
            <w:r w:rsidRPr="0036042B">
              <w:rPr>
                <w:sz w:val="24"/>
                <w:szCs w:val="24"/>
              </w:rPr>
              <w:t>ной физической культуры.Адаптивная физическая культура как интегративная наука.Организм чел</w:t>
            </w:r>
            <w:r w:rsidRPr="0036042B">
              <w:rPr>
                <w:sz w:val="24"/>
                <w:szCs w:val="24"/>
              </w:rPr>
              <w:t>о</w:t>
            </w:r>
            <w:r w:rsidRPr="0036042B">
              <w:rPr>
                <w:sz w:val="24"/>
                <w:szCs w:val="24"/>
              </w:rPr>
              <w:t>века как единая саморазвивающаяся и саморегул</w:t>
            </w:r>
            <w:r w:rsidRPr="0036042B">
              <w:rPr>
                <w:sz w:val="24"/>
                <w:szCs w:val="24"/>
              </w:rPr>
              <w:t>и</w:t>
            </w:r>
            <w:r w:rsidRPr="0036042B">
              <w:rPr>
                <w:sz w:val="24"/>
                <w:szCs w:val="24"/>
              </w:rPr>
              <w:t>рующаяся биологическая система.</w:t>
            </w:r>
            <w:r w:rsidR="001F2185">
              <w:rPr>
                <w:color w:val="000000"/>
                <w:sz w:val="24"/>
                <w:szCs w:val="24"/>
              </w:rPr>
              <w:t xml:space="preserve"> Воспитание па</w:t>
            </w:r>
            <w:r w:rsidR="001F2185">
              <w:rPr>
                <w:color w:val="000000"/>
                <w:sz w:val="24"/>
                <w:szCs w:val="24"/>
              </w:rPr>
              <w:t>т</w:t>
            </w:r>
            <w:r w:rsidR="001F2185">
              <w:rPr>
                <w:color w:val="000000"/>
                <w:sz w:val="24"/>
                <w:szCs w:val="24"/>
              </w:rPr>
              <w:t>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lastRenderedPageBreak/>
              <w:t>Тема № 3.</w:t>
            </w:r>
            <w:r w:rsidRPr="0036042B">
              <w:rPr>
                <w:color w:val="000000"/>
                <w:sz w:val="24"/>
                <w:szCs w:val="24"/>
              </w:rPr>
              <w:t xml:space="preserve"> Принципы, функции и концепции мет</w:t>
            </w:r>
            <w:r w:rsidRPr="0036042B">
              <w:rPr>
                <w:color w:val="000000"/>
                <w:sz w:val="24"/>
                <w:szCs w:val="24"/>
              </w:rPr>
              <w:t>о</w:t>
            </w:r>
            <w:r w:rsidRPr="0036042B">
              <w:rPr>
                <w:color w:val="000000"/>
                <w:sz w:val="24"/>
                <w:szCs w:val="24"/>
              </w:rPr>
              <w:t>дологии адаптивной физической культуры</w:t>
            </w:r>
            <w:r w:rsidRPr="0036042B">
              <w:rPr>
                <w:sz w:val="24"/>
                <w:szCs w:val="24"/>
              </w:rPr>
              <w:t>. Эл</w:t>
            </w:r>
            <w:r w:rsidRPr="0036042B">
              <w:rPr>
                <w:sz w:val="24"/>
                <w:szCs w:val="24"/>
              </w:rPr>
              <w:t>е</w:t>
            </w:r>
            <w:r w:rsidRPr="0036042B">
              <w:rPr>
                <w:sz w:val="24"/>
                <w:szCs w:val="24"/>
              </w:rPr>
              <w:t>менты спортивных игр на занятиях адаптационного модуля по физической культуре и спорту для инв</w:t>
            </w:r>
            <w:r w:rsidRPr="0036042B">
              <w:rPr>
                <w:sz w:val="24"/>
                <w:szCs w:val="24"/>
              </w:rPr>
              <w:t>а</w:t>
            </w:r>
            <w:r w:rsidRPr="0036042B">
              <w:rPr>
                <w:sz w:val="24"/>
                <w:szCs w:val="24"/>
              </w:rPr>
              <w:t>лидов и лиц с ограниченными возможностями зд</w:t>
            </w:r>
            <w:r w:rsidRPr="0036042B">
              <w:rPr>
                <w:sz w:val="24"/>
                <w:szCs w:val="24"/>
              </w:rPr>
              <w:t>о</w:t>
            </w:r>
            <w:r w:rsidRPr="0036042B">
              <w:rPr>
                <w:sz w:val="24"/>
                <w:szCs w:val="24"/>
              </w:rPr>
              <w:t>ровья.</w:t>
            </w:r>
            <w:r w:rsidR="001F2185">
              <w:rPr>
                <w:color w:val="000000"/>
                <w:sz w:val="24"/>
                <w:szCs w:val="24"/>
              </w:rPr>
              <w:t xml:space="preserve"> Воспитание патриотизма, создание доброж</w:t>
            </w:r>
            <w:r w:rsidR="001F2185">
              <w:rPr>
                <w:color w:val="000000"/>
                <w:sz w:val="24"/>
                <w:szCs w:val="24"/>
              </w:rPr>
              <w:t>е</w:t>
            </w:r>
            <w:r w:rsidR="001F2185">
              <w:rPr>
                <w:color w:val="000000"/>
                <w:sz w:val="24"/>
                <w:szCs w:val="24"/>
              </w:rPr>
              <w:t>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63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110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51"/>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F2185" w:rsidRDefault="0036042B" w:rsidP="001F2185">
            <w:pPr>
              <w:widowControl/>
              <w:autoSpaceDE/>
              <w:autoSpaceDN/>
              <w:adjustRightInd/>
              <w:jc w:val="both"/>
              <w:rPr>
                <w:sz w:val="24"/>
                <w:szCs w:val="24"/>
              </w:rPr>
            </w:pPr>
            <w:r w:rsidRPr="0036042B">
              <w:rPr>
                <w:sz w:val="24"/>
                <w:szCs w:val="24"/>
              </w:rPr>
              <w:t>Тема № 4.Средства и методы адаптивной физич</w:t>
            </w:r>
            <w:r w:rsidRPr="0036042B">
              <w:rPr>
                <w:sz w:val="24"/>
                <w:szCs w:val="24"/>
              </w:rPr>
              <w:t>е</w:t>
            </w:r>
            <w:r w:rsidRPr="0036042B">
              <w:rPr>
                <w:sz w:val="24"/>
                <w:szCs w:val="24"/>
              </w:rPr>
              <w:t>ской культуры, физической культуры и спорта в практике работы с инвалидами и другими маломо-бильными группами.</w:t>
            </w:r>
          </w:p>
          <w:p w:rsidR="0036042B" w:rsidRPr="0036042B" w:rsidRDefault="0036042B" w:rsidP="001F2185">
            <w:pPr>
              <w:widowControl/>
              <w:autoSpaceDE/>
              <w:autoSpaceDN/>
              <w:adjustRightInd/>
              <w:jc w:val="both"/>
              <w:rPr>
                <w:sz w:val="24"/>
                <w:szCs w:val="24"/>
              </w:rPr>
            </w:pPr>
            <w:r w:rsidRPr="0036042B">
              <w:rPr>
                <w:sz w:val="24"/>
                <w:szCs w:val="24"/>
              </w:rPr>
              <w:t>Составление программы индивидуализированной физической подготовки с учетом нозологии забол</w:t>
            </w:r>
            <w:r w:rsidRPr="0036042B">
              <w:rPr>
                <w:sz w:val="24"/>
                <w:szCs w:val="24"/>
              </w:rPr>
              <w:t>е</w:t>
            </w:r>
            <w:r w:rsidRPr="0036042B">
              <w:rPr>
                <w:sz w:val="24"/>
                <w:szCs w:val="24"/>
              </w:rPr>
              <w:t>вания.</w:t>
            </w:r>
            <w:r w:rsidR="001F2185">
              <w:rPr>
                <w:color w:val="000000"/>
                <w:sz w:val="24"/>
                <w:szCs w:val="24"/>
              </w:rPr>
              <w:t xml:space="preserve"> Воспитание патриотизма, создание добр</w:t>
            </w:r>
            <w:r w:rsidR="001F2185">
              <w:rPr>
                <w:color w:val="000000"/>
                <w:sz w:val="24"/>
                <w:szCs w:val="24"/>
              </w:rPr>
              <w:t>о</w:t>
            </w:r>
            <w:r w:rsidR="001F2185">
              <w:rPr>
                <w:color w:val="000000"/>
                <w:sz w:val="24"/>
                <w:szCs w:val="24"/>
              </w:rPr>
              <w:t>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491"/>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r w:rsidR="001F2185">
              <w:rPr>
                <w:color w:val="000000"/>
                <w:sz w:val="24"/>
                <w:szCs w:val="24"/>
              </w:rPr>
              <w:t>Воспитание па</w:t>
            </w:r>
            <w:r w:rsidR="001F2185">
              <w:rPr>
                <w:color w:val="000000"/>
                <w:sz w:val="24"/>
                <w:szCs w:val="24"/>
              </w:rPr>
              <w:t>т</w:t>
            </w:r>
            <w:r w:rsidR="001F2185">
              <w:rPr>
                <w:color w:val="000000"/>
                <w:sz w:val="24"/>
                <w:szCs w:val="24"/>
              </w:rPr>
              <w:t>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128"/>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6.Содержание и организация адаптивного физического воспитания людей с нарушениями психического и интеллектуального разв</w:t>
            </w:r>
            <w:r w:rsidRPr="0036042B">
              <w:rPr>
                <w:sz w:val="24"/>
                <w:szCs w:val="24"/>
              </w:rPr>
              <w:t>и</w:t>
            </w:r>
            <w:r w:rsidRPr="0036042B">
              <w:rPr>
                <w:sz w:val="24"/>
                <w:szCs w:val="24"/>
              </w:rPr>
              <w:t>тия.Использование различных видов ходьбы (спо</w:t>
            </w:r>
            <w:r w:rsidRPr="0036042B">
              <w:rPr>
                <w:sz w:val="24"/>
                <w:szCs w:val="24"/>
              </w:rPr>
              <w:t>р</w:t>
            </w:r>
            <w:r w:rsidRPr="0036042B">
              <w:rPr>
                <w:sz w:val="24"/>
                <w:szCs w:val="24"/>
              </w:rPr>
              <w:t>тивная, скандинавская, терренкур)   как способа коррекции психологического и физического с</w:t>
            </w:r>
            <w:r w:rsidRPr="0036042B">
              <w:rPr>
                <w:sz w:val="24"/>
                <w:szCs w:val="24"/>
              </w:rPr>
              <w:t>о</w:t>
            </w:r>
            <w:r w:rsidRPr="0036042B">
              <w:rPr>
                <w:sz w:val="24"/>
                <w:szCs w:val="24"/>
              </w:rPr>
              <w:t xml:space="preserve">стояния инвалидов. </w:t>
            </w:r>
            <w:r w:rsidR="001F2185">
              <w:rPr>
                <w:color w:val="000000"/>
                <w:sz w:val="24"/>
                <w:szCs w:val="24"/>
              </w:rPr>
              <w:t>Воспитание патриотизма, со</w:t>
            </w:r>
            <w:r w:rsidR="001F2185">
              <w:rPr>
                <w:color w:val="000000"/>
                <w:sz w:val="24"/>
                <w:szCs w:val="24"/>
              </w:rPr>
              <w:t>з</w:t>
            </w:r>
            <w:r w:rsidR="001F2185">
              <w:rPr>
                <w:color w:val="000000"/>
                <w:sz w:val="24"/>
                <w:szCs w:val="24"/>
              </w:rPr>
              <w:lastRenderedPageBreak/>
              <w:t>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 xml:space="preserve">тер-акт. </w:t>
            </w:r>
            <w:r w:rsidRPr="0036042B">
              <w:rPr>
                <w:i/>
                <w:iCs/>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26"/>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7.Содержание и организация адаптивного</w:t>
            </w:r>
          </w:p>
          <w:p w:rsidR="0036042B" w:rsidRPr="0036042B" w:rsidRDefault="0036042B" w:rsidP="001F2185">
            <w:pPr>
              <w:widowControl/>
              <w:autoSpaceDE/>
              <w:autoSpaceDN/>
              <w:adjustRightInd/>
              <w:jc w:val="both"/>
              <w:rPr>
                <w:sz w:val="24"/>
                <w:szCs w:val="24"/>
              </w:rPr>
            </w:pPr>
            <w:r w:rsidRPr="0036042B">
              <w:rPr>
                <w:sz w:val="24"/>
                <w:szCs w:val="24"/>
              </w:rPr>
              <w:t>физического воспитания людей с поражением опорно-двигательного аппарата.Комплекс физич</w:t>
            </w:r>
            <w:r w:rsidRPr="0036042B">
              <w:rPr>
                <w:sz w:val="24"/>
                <w:szCs w:val="24"/>
              </w:rPr>
              <w:t>е</w:t>
            </w:r>
            <w:r w:rsidRPr="0036042B">
              <w:rPr>
                <w:sz w:val="24"/>
                <w:szCs w:val="24"/>
              </w:rPr>
              <w:t>ских упражнений для развития гибкости, силы ра</w:t>
            </w:r>
            <w:r w:rsidRPr="0036042B">
              <w:rPr>
                <w:sz w:val="24"/>
                <w:szCs w:val="24"/>
              </w:rPr>
              <w:t>з</w:t>
            </w:r>
            <w:r w:rsidRPr="0036042B">
              <w:rPr>
                <w:sz w:val="24"/>
                <w:szCs w:val="24"/>
              </w:rPr>
              <w:t>личных мышечных групп, способы корректировки физических нагрузок.</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занимающимисяс нарушением в развитии.  </w:t>
            </w:r>
            <w:r w:rsidR="001F2185">
              <w:rPr>
                <w:color w:val="000000"/>
                <w:sz w:val="24"/>
                <w:szCs w:val="24"/>
              </w:rPr>
              <w:t>Воспитание патриотизма, создание до</w:t>
            </w:r>
            <w:r w:rsidR="001F2185">
              <w:rPr>
                <w:color w:val="000000"/>
                <w:sz w:val="24"/>
                <w:szCs w:val="24"/>
              </w:rPr>
              <w:t>б</w:t>
            </w:r>
            <w:r w:rsidR="001F2185">
              <w:rPr>
                <w:color w:val="000000"/>
                <w:sz w:val="24"/>
                <w:szCs w:val="24"/>
              </w:rPr>
              <w:t>рожелательного климата в команде и взаимовыру</w:t>
            </w:r>
            <w:r w:rsidR="001F2185">
              <w:rPr>
                <w:color w:val="000000"/>
                <w:sz w:val="24"/>
                <w:szCs w:val="24"/>
              </w:rPr>
              <w:t>ч</w:t>
            </w:r>
            <w:r w:rsidR="001F2185">
              <w:rPr>
                <w:color w:val="000000"/>
                <w:sz w:val="24"/>
                <w:szCs w:val="24"/>
              </w:rPr>
              <w:t>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9. </w:t>
            </w:r>
            <w:r w:rsidRPr="0036042B">
              <w:rPr>
                <w:color w:val="000000"/>
                <w:sz w:val="24"/>
                <w:szCs w:val="24"/>
              </w:rPr>
              <w:t>Содержание и организация адаптивного физического воспитания людей с соматическими заболеваниями (СМГ).</w:t>
            </w:r>
            <w:r w:rsidRPr="0036042B">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w:t>
            </w:r>
            <w:r w:rsidRPr="0036042B">
              <w:rPr>
                <w:sz w:val="24"/>
                <w:szCs w:val="24"/>
              </w:rPr>
              <w:t>ь</w:t>
            </w:r>
            <w:r w:rsidRPr="0036042B">
              <w:rPr>
                <w:sz w:val="24"/>
                <w:szCs w:val="24"/>
              </w:rPr>
              <w:t>ным) и смешанным.</w:t>
            </w:r>
            <w:r w:rsidR="001F2185">
              <w:rPr>
                <w:color w:val="000000"/>
                <w:sz w:val="24"/>
                <w:szCs w:val="24"/>
              </w:rPr>
              <w:t xml:space="preserve"> Воспитание патриотизма, со</w:t>
            </w:r>
            <w:r w:rsidR="001F2185">
              <w:rPr>
                <w:color w:val="000000"/>
                <w:sz w:val="24"/>
                <w:szCs w:val="24"/>
              </w:rPr>
              <w:t>з</w:t>
            </w:r>
            <w:r w:rsidR="001F2185">
              <w:rPr>
                <w:color w:val="000000"/>
                <w:sz w:val="24"/>
                <w:szCs w:val="24"/>
              </w:rPr>
              <w:t>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10.Адаптивный спорт: структура и соде</w:t>
            </w:r>
            <w:r w:rsidRPr="0036042B">
              <w:rPr>
                <w:sz w:val="24"/>
                <w:szCs w:val="24"/>
              </w:rPr>
              <w:t>р</w:t>
            </w:r>
            <w:r w:rsidRPr="0036042B">
              <w:rPr>
                <w:sz w:val="24"/>
                <w:szCs w:val="24"/>
              </w:rPr>
              <w:t>жание</w:t>
            </w:r>
            <w:r w:rsidRPr="0036042B">
              <w:rPr>
                <w:color w:val="000000"/>
                <w:sz w:val="24"/>
                <w:szCs w:val="24"/>
              </w:rPr>
              <w:t>.</w:t>
            </w:r>
            <w:r w:rsidRPr="0036042B">
              <w:rPr>
                <w:sz w:val="24"/>
                <w:szCs w:val="24"/>
              </w:rPr>
              <w:t xml:space="preserve"> Самоконтроль на занятиях адаптационного </w:t>
            </w:r>
            <w:r w:rsidRPr="0036042B">
              <w:rPr>
                <w:sz w:val="24"/>
                <w:szCs w:val="24"/>
              </w:rPr>
              <w:lastRenderedPageBreak/>
              <w:t>модуля по физической культуре и спорту для инв</w:t>
            </w:r>
            <w:r w:rsidRPr="0036042B">
              <w:rPr>
                <w:sz w:val="24"/>
                <w:szCs w:val="24"/>
              </w:rPr>
              <w:t>а</w:t>
            </w:r>
            <w:r w:rsidRPr="0036042B">
              <w:rPr>
                <w:sz w:val="24"/>
                <w:szCs w:val="24"/>
              </w:rPr>
              <w:t>лидов и лиц с ограниченными возможностями зд</w:t>
            </w:r>
            <w:r w:rsidRPr="0036042B">
              <w:rPr>
                <w:sz w:val="24"/>
                <w:szCs w:val="24"/>
              </w:rPr>
              <w:t>о</w:t>
            </w:r>
            <w:r w:rsidRPr="0036042B">
              <w:rPr>
                <w:sz w:val="24"/>
                <w:szCs w:val="24"/>
              </w:rPr>
              <w:t>ровья. Методики определения физической нагрузки и ее коррекция.</w:t>
            </w:r>
            <w:r w:rsidR="001F2185">
              <w:rPr>
                <w:color w:val="000000"/>
                <w:sz w:val="24"/>
                <w:szCs w:val="24"/>
              </w:rPr>
              <w:t xml:space="preserve"> Воспитание патриотизма, создание доброжелательного климата в команде и взаимов</w:t>
            </w:r>
            <w:r w:rsidR="001F2185">
              <w:rPr>
                <w:color w:val="000000"/>
                <w:sz w:val="24"/>
                <w:szCs w:val="24"/>
              </w:rPr>
              <w:t>ы</w:t>
            </w:r>
            <w:r w:rsidR="001F2185">
              <w:rPr>
                <w:color w:val="000000"/>
                <w:sz w:val="24"/>
                <w:szCs w:val="24"/>
              </w:rPr>
              <w:t>ручки</w:t>
            </w:r>
          </w:p>
          <w:p w:rsidR="0036042B" w:rsidRPr="0036042B" w:rsidRDefault="0036042B" w:rsidP="0036042B">
            <w:pPr>
              <w:widowControl/>
              <w:autoSpaceDE/>
              <w:autoSpaceDN/>
              <w:adjustRightInd/>
              <w:jc w:val="center"/>
              <w:rPr>
                <w:sz w:val="24"/>
                <w:szCs w:val="24"/>
              </w:rPr>
            </w:pP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51"/>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11.Модели соревновательной деятельн</w:t>
            </w:r>
            <w:r w:rsidRPr="0036042B">
              <w:rPr>
                <w:sz w:val="24"/>
                <w:szCs w:val="24"/>
              </w:rPr>
              <w:t>о</w:t>
            </w:r>
            <w:r w:rsidRPr="0036042B">
              <w:rPr>
                <w:sz w:val="24"/>
                <w:szCs w:val="24"/>
              </w:rPr>
              <w:t>сти, применяемые в адаптивном спорте (в паралим-пийском, сурдлимпийском и специальном олим-пийском движениях. Средства физической культ</w:t>
            </w:r>
            <w:r w:rsidRPr="0036042B">
              <w:rPr>
                <w:sz w:val="24"/>
                <w:szCs w:val="24"/>
              </w:rPr>
              <w:t>у</w:t>
            </w:r>
            <w:r w:rsidRPr="0036042B">
              <w:rPr>
                <w:sz w:val="24"/>
                <w:szCs w:val="24"/>
              </w:rPr>
              <w:t>ры и спорта в управлении совершенствованием функциональных возможностей организма в целях обеспечения умственной и физической деятельн</w:t>
            </w:r>
            <w:r w:rsidRPr="0036042B">
              <w:rPr>
                <w:sz w:val="24"/>
                <w:szCs w:val="24"/>
              </w:rPr>
              <w:t>о</w:t>
            </w:r>
            <w:r w:rsidRPr="0036042B">
              <w:rPr>
                <w:sz w:val="24"/>
                <w:szCs w:val="24"/>
              </w:rPr>
              <w:t xml:space="preserve">сти. </w:t>
            </w:r>
            <w:r w:rsidR="007847CC">
              <w:rPr>
                <w:color w:val="000000"/>
                <w:sz w:val="24"/>
                <w:szCs w:val="24"/>
              </w:rPr>
              <w:t>Воспитание патриотизма, создание доброжел</w:t>
            </w:r>
            <w:r w:rsidR="007847CC">
              <w:rPr>
                <w:color w:val="000000"/>
                <w:sz w:val="24"/>
                <w:szCs w:val="24"/>
              </w:rPr>
              <w:t>а</w:t>
            </w:r>
            <w:r w:rsidR="007847CC">
              <w:rPr>
                <w:color w:val="000000"/>
                <w:sz w:val="24"/>
                <w:szCs w:val="24"/>
              </w:rPr>
              <w:t>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sz w:val="24"/>
                <w:szCs w:val="24"/>
              </w:rPr>
            </w:pPr>
            <w:r>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12.Спортивно – медицинская классифик</w:t>
            </w:r>
            <w:r w:rsidRPr="0036042B">
              <w:rPr>
                <w:sz w:val="24"/>
                <w:szCs w:val="24"/>
              </w:rPr>
              <w:t>а</w:t>
            </w:r>
            <w:r w:rsidRPr="0036042B">
              <w:rPr>
                <w:sz w:val="24"/>
                <w:szCs w:val="24"/>
              </w:rPr>
              <w:t>ция людей, занимающихся адаптивным спо</w:t>
            </w:r>
            <w:r w:rsidRPr="0036042B">
              <w:rPr>
                <w:sz w:val="24"/>
                <w:szCs w:val="24"/>
              </w:rPr>
              <w:t>р</w:t>
            </w:r>
            <w:r w:rsidRPr="0036042B">
              <w:rPr>
                <w:sz w:val="24"/>
                <w:szCs w:val="24"/>
              </w:rPr>
              <w:t>том.Воспитание физических качеств. Дозирование нагрузки в самостоятельной адаптивной физич</w:t>
            </w:r>
            <w:r w:rsidRPr="0036042B">
              <w:rPr>
                <w:sz w:val="24"/>
                <w:szCs w:val="24"/>
              </w:rPr>
              <w:t>е</w:t>
            </w:r>
            <w:r w:rsidRPr="0036042B">
              <w:rPr>
                <w:sz w:val="24"/>
                <w:szCs w:val="24"/>
              </w:rPr>
              <w:t xml:space="preserve">ской тренировке. </w:t>
            </w:r>
            <w:r w:rsidR="001F2185">
              <w:rPr>
                <w:color w:val="000000"/>
                <w:sz w:val="24"/>
                <w:szCs w:val="24"/>
              </w:rPr>
              <w:t>Воспитание патриотизма, созд</w:t>
            </w:r>
            <w:r w:rsidR="001F2185">
              <w:rPr>
                <w:color w:val="000000"/>
                <w:sz w:val="24"/>
                <w:szCs w:val="24"/>
              </w:rPr>
              <w:t>а</w:t>
            </w:r>
            <w:r w:rsidR="001F2185">
              <w:rPr>
                <w:color w:val="000000"/>
                <w:sz w:val="24"/>
                <w:szCs w:val="24"/>
              </w:rPr>
              <w:t>ние доброжелательного климата в команде и вза</w:t>
            </w:r>
            <w:r w:rsidR="001F2185">
              <w:rPr>
                <w:color w:val="000000"/>
                <w:sz w:val="24"/>
                <w:szCs w:val="24"/>
              </w:rPr>
              <w:t>и</w:t>
            </w:r>
            <w:r w:rsidR="001F2185">
              <w:rPr>
                <w:color w:val="000000"/>
                <w:sz w:val="24"/>
                <w:szCs w:val="24"/>
              </w:rPr>
              <w:t>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13.Психолого – педагогические аспекты работы тренера по адаптивной физической культ</w:t>
            </w:r>
            <w:r w:rsidRPr="0036042B">
              <w:rPr>
                <w:sz w:val="24"/>
                <w:szCs w:val="24"/>
              </w:rPr>
              <w:t>у</w:t>
            </w:r>
            <w:r w:rsidRPr="0036042B">
              <w:rPr>
                <w:sz w:val="24"/>
                <w:szCs w:val="24"/>
              </w:rPr>
              <w:t>ре.Субъективные и объективные показатели сам</w:t>
            </w:r>
            <w:r w:rsidRPr="0036042B">
              <w:rPr>
                <w:sz w:val="24"/>
                <w:szCs w:val="24"/>
              </w:rPr>
              <w:t>о</w:t>
            </w:r>
            <w:r w:rsidRPr="0036042B">
              <w:rPr>
                <w:sz w:val="24"/>
                <w:szCs w:val="24"/>
              </w:rPr>
              <w:t xml:space="preserve">контроля. </w:t>
            </w:r>
            <w:r w:rsidR="001F2185">
              <w:rPr>
                <w:color w:val="000000"/>
                <w:sz w:val="24"/>
                <w:szCs w:val="24"/>
              </w:rPr>
              <w:t>Воспитание патриотизма, создание до</w:t>
            </w:r>
            <w:r w:rsidR="001F2185">
              <w:rPr>
                <w:color w:val="000000"/>
                <w:sz w:val="24"/>
                <w:szCs w:val="24"/>
              </w:rPr>
              <w:t>б</w:t>
            </w:r>
            <w:r w:rsidR="001F2185">
              <w:rPr>
                <w:color w:val="000000"/>
                <w:sz w:val="24"/>
                <w:szCs w:val="24"/>
              </w:rPr>
              <w:t>рожелательного климата в команде и взаимовыру</w:t>
            </w:r>
            <w:r w:rsidR="001F2185">
              <w:rPr>
                <w:color w:val="000000"/>
                <w:sz w:val="24"/>
                <w:szCs w:val="24"/>
              </w:rPr>
              <w:t>ч</w:t>
            </w:r>
            <w:r w:rsidR="001F2185">
              <w:rPr>
                <w:color w:val="000000"/>
                <w:sz w:val="24"/>
                <w:szCs w:val="24"/>
              </w:rPr>
              <w:t>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right w:val="single" w:sz="8" w:space="0" w:color="auto"/>
            </w:tcBorders>
            <w:vAlign w:val="center"/>
            <w:hideMark/>
          </w:tcPr>
          <w:p w:rsidR="0036042B" w:rsidRPr="0036042B" w:rsidRDefault="0036042B" w:rsidP="001F2185">
            <w:pPr>
              <w:widowControl/>
              <w:autoSpaceDE/>
              <w:autoSpaceDN/>
              <w:adjustRightInd/>
              <w:jc w:val="both"/>
              <w:rPr>
                <w:sz w:val="24"/>
                <w:szCs w:val="24"/>
              </w:rPr>
            </w:pPr>
            <w:r w:rsidRPr="0036042B">
              <w:rPr>
                <w:sz w:val="24"/>
                <w:szCs w:val="24"/>
              </w:rPr>
              <w:lastRenderedPageBreak/>
              <w:t>Тема № 14.Профилактика травматизма при занят</w:t>
            </w:r>
            <w:r w:rsidRPr="0036042B">
              <w:rPr>
                <w:sz w:val="24"/>
                <w:szCs w:val="24"/>
              </w:rPr>
              <w:t>и</w:t>
            </w:r>
            <w:r w:rsidRPr="0036042B">
              <w:rPr>
                <w:sz w:val="24"/>
                <w:szCs w:val="24"/>
              </w:rPr>
              <w:t>ях адаптивным спортом и обеспечение безопасн</w:t>
            </w:r>
            <w:r w:rsidRPr="0036042B">
              <w:rPr>
                <w:sz w:val="24"/>
                <w:szCs w:val="24"/>
              </w:rPr>
              <w:t>о</w:t>
            </w:r>
            <w:r w:rsidRPr="0036042B">
              <w:rPr>
                <w:sz w:val="24"/>
                <w:szCs w:val="24"/>
              </w:rPr>
              <w:t>сти. Дозирование нагрузки в самостоятельной ф</w:t>
            </w:r>
            <w:r w:rsidRPr="0036042B">
              <w:rPr>
                <w:sz w:val="24"/>
                <w:szCs w:val="24"/>
              </w:rPr>
              <w:t>и</w:t>
            </w:r>
            <w:r w:rsidRPr="0036042B">
              <w:rPr>
                <w:sz w:val="24"/>
                <w:szCs w:val="24"/>
              </w:rPr>
              <w:t>зической тренировке.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Cs/>
                <w:sz w:val="24"/>
                <w:szCs w:val="24"/>
              </w:rPr>
            </w:pPr>
            <w:r w:rsidRPr="0036042B">
              <w:rPr>
                <w:iCs/>
                <w:sz w:val="24"/>
                <w:szCs w:val="24"/>
              </w:rPr>
              <w:t>14</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14</w:t>
            </w:r>
          </w:p>
        </w:tc>
      </w:tr>
      <w:tr w:rsidR="0036042B" w:rsidRPr="0036042B" w:rsidTr="00606335">
        <w:trPr>
          <w:trHeight w:val="810"/>
        </w:trPr>
        <w:tc>
          <w:tcPr>
            <w:tcW w:w="5580" w:type="dxa"/>
            <w:vMerge/>
            <w:tcBorders>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5</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26"/>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15.Допинг-контроль и комплекс меропри</w:t>
            </w:r>
            <w:r w:rsidRPr="0036042B">
              <w:rPr>
                <w:sz w:val="24"/>
                <w:szCs w:val="24"/>
              </w:rPr>
              <w:t>я</w:t>
            </w:r>
            <w:r w:rsidRPr="0036042B">
              <w:rPr>
                <w:sz w:val="24"/>
                <w:szCs w:val="24"/>
              </w:rPr>
              <w:t>тий по антидопинговому обеспечению адаптивного спорта. Разрешение на терапевтическое исполь-зование.</w:t>
            </w:r>
            <w:r w:rsidR="001F2185">
              <w:rPr>
                <w:color w:val="000000"/>
                <w:sz w:val="24"/>
                <w:szCs w:val="24"/>
              </w:rPr>
              <w:t xml:space="preserve"> Воспитание патриотизма, создание добр</w:t>
            </w:r>
            <w:r w:rsidR="001F2185">
              <w:rPr>
                <w:color w:val="000000"/>
                <w:sz w:val="24"/>
                <w:szCs w:val="24"/>
              </w:rPr>
              <w:t>о</w:t>
            </w:r>
            <w:r w:rsidR="001F2185">
              <w:rPr>
                <w:color w:val="000000"/>
                <w:sz w:val="24"/>
                <w:szCs w:val="24"/>
              </w:rPr>
              <w:t>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w:t>
            </w:r>
            <w:r w:rsidRPr="0036042B">
              <w:rPr>
                <w:sz w:val="24"/>
                <w:szCs w:val="24"/>
              </w:rPr>
              <w:t>о</w:t>
            </w:r>
            <w:r w:rsidRPr="0036042B">
              <w:rPr>
                <w:sz w:val="24"/>
                <w:szCs w:val="24"/>
              </w:rPr>
              <w:t xml:space="preserve">стоянии здоровья. </w:t>
            </w:r>
            <w:r w:rsidR="001F2185">
              <w:rPr>
                <w:color w:val="000000"/>
                <w:sz w:val="24"/>
                <w:szCs w:val="24"/>
              </w:rPr>
              <w:t>Воспитание патриотизма, созд</w:t>
            </w:r>
            <w:r w:rsidR="001F2185">
              <w:rPr>
                <w:color w:val="000000"/>
                <w:sz w:val="24"/>
                <w:szCs w:val="24"/>
              </w:rPr>
              <w:t>а</w:t>
            </w:r>
            <w:r w:rsidR="001F2185">
              <w:rPr>
                <w:color w:val="000000"/>
                <w:sz w:val="24"/>
                <w:szCs w:val="24"/>
              </w:rPr>
              <w:t>ние доброжелательного климата в команде и вза</w:t>
            </w:r>
            <w:r w:rsidR="001F2185">
              <w:rPr>
                <w:color w:val="000000"/>
                <w:sz w:val="24"/>
                <w:szCs w:val="24"/>
              </w:rPr>
              <w:t>и</w:t>
            </w:r>
            <w:r w:rsidR="001F2185">
              <w:rPr>
                <w:color w:val="000000"/>
                <w:sz w:val="24"/>
                <w:szCs w:val="24"/>
              </w:rPr>
              <w:t>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36042B">
            <w:pPr>
              <w:widowControl/>
              <w:autoSpaceDE/>
              <w:autoSpaceDN/>
              <w:adjustRightInd/>
              <w:jc w:val="center"/>
              <w:rPr>
                <w:b/>
                <w:bCs/>
                <w:sz w:val="24"/>
                <w:szCs w:val="24"/>
              </w:rPr>
            </w:pPr>
            <w:r>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F2185" w:rsidRDefault="0036042B" w:rsidP="001F2185">
            <w:pPr>
              <w:widowControl/>
              <w:autoSpaceDE/>
              <w:autoSpaceDN/>
              <w:adjustRightInd/>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Классификация видов реабилит</w:t>
            </w:r>
            <w:r w:rsidRPr="0036042B">
              <w:rPr>
                <w:sz w:val="24"/>
                <w:szCs w:val="24"/>
              </w:rPr>
              <w:t>а</w:t>
            </w:r>
            <w:r w:rsidRPr="0036042B">
              <w:rPr>
                <w:sz w:val="24"/>
                <w:szCs w:val="24"/>
              </w:rPr>
              <w:t xml:space="preserve">ции.Нетрадиционные оздоровительные технологии.  </w:t>
            </w:r>
          </w:p>
          <w:p w:rsidR="0036042B" w:rsidRPr="001F2185" w:rsidRDefault="001F2185" w:rsidP="001F2185">
            <w:pPr>
              <w:jc w:val="both"/>
              <w:rPr>
                <w:sz w:val="24"/>
                <w:szCs w:val="24"/>
              </w:rPr>
            </w:pPr>
            <w:r>
              <w:rPr>
                <w:color w:val="000000"/>
                <w:sz w:val="24"/>
                <w:szCs w:val="24"/>
              </w:rPr>
              <w:t>Воспитание патриотизма, создание доброжелател</w:t>
            </w:r>
            <w:r>
              <w:rPr>
                <w:color w:val="000000"/>
                <w:sz w:val="24"/>
                <w:szCs w:val="24"/>
              </w:rPr>
              <w:t>ь</w:t>
            </w:r>
            <w:r>
              <w:rPr>
                <w:color w:val="000000"/>
                <w:sz w:val="24"/>
                <w:szCs w:val="24"/>
              </w:rPr>
              <w:t>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lastRenderedPageBreak/>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1F2185">
              <w:rPr>
                <w:color w:val="000000"/>
                <w:sz w:val="24"/>
                <w:szCs w:val="24"/>
              </w:rPr>
              <w:t xml:space="preserve"> Воспитание патриотизма, создание доброжелател</w:t>
            </w:r>
            <w:r w:rsidR="001F2185">
              <w:rPr>
                <w:color w:val="000000"/>
                <w:sz w:val="24"/>
                <w:szCs w:val="24"/>
              </w:rPr>
              <w:t>ь</w:t>
            </w:r>
            <w:r w:rsidR="001F2185">
              <w:rPr>
                <w:color w:val="000000"/>
                <w:sz w:val="24"/>
                <w:szCs w:val="24"/>
              </w:rPr>
              <w:t>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6</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26"/>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1F2185">
            <w:pPr>
              <w:widowControl/>
              <w:autoSpaceDE/>
              <w:autoSpaceDN/>
              <w:adjustRightInd/>
              <w:jc w:val="both"/>
              <w:rPr>
                <w:sz w:val="24"/>
                <w:szCs w:val="24"/>
              </w:rPr>
            </w:pPr>
            <w:r w:rsidRPr="0036042B">
              <w:rPr>
                <w:sz w:val="24"/>
                <w:szCs w:val="24"/>
              </w:rPr>
              <w:t>Социальная реабилитация средствами туризма. В</w:t>
            </w:r>
            <w:r w:rsidRPr="0036042B">
              <w:rPr>
                <w:sz w:val="24"/>
                <w:szCs w:val="24"/>
              </w:rPr>
              <w:t>и</w:t>
            </w:r>
            <w:r w:rsidRPr="0036042B">
              <w:rPr>
                <w:sz w:val="24"/>
                <w:szCs w:val="24"/>
              </w:rPr>
              <w:t>ды и методы контроля над эффективностью трен</w:t>
            </w:r>
            <w:r w:rsidRPr="0036042B">
              <w:rPr>
                <w:sz w:val="24"/>
                <w:szCs w:val="24"/>
              </w:rPr>
              <w:t>и</w:t>
            </w:r>
            <w:r w:rsidRPr="0036042B">
              <w:rPr>
                <w:sz w:val="24"/>
                <w:szCs w:val="24"/>
              </w:rPr>
              <w:t>ровочных занятий</w:t>
            </w:r>
            <w:r w:rsidR="001F2185">
              <w:rPr>
                <w:sz w:val="24"/>
                <w:szCs w:val="24"/>
              </w:rPr>
              <w:t xml:space="preserve">. </w:t>
            </w:r>
            <w:r w:rsidR="001F2185">
              <w:rPr>
                <w:color w:val="000000"/>
                <w:sz w:val="24"/>
                <w:szCs w:val="24"/>
              </w:rPr>
              <w:t>Воспитание патриотизма, созд</w:t>
            </w:r>
            <w:r w:rsidR="001F2185">
              <w:rPr>
                <w:color w:val="000000"/>
                <w:sz w:val="24"/>
                <w:szCs w:val="24"/>
              </w:rPr>
              <w:t>а</w:t>
            </w:r>
            <w:r w:rsidR="001F2185">
              <w:rPr>
                <w:color w:val="000000"/>
                <w:sz w:val="24"/>
                <w:szCs w:val="24"/>
              </w:rPr>
              <w:t>ние доброжелательного климата в команде и вза</w:t>
            </w:r>
            <w:r w:rsidR="001F2185">
              <w:rPr>
                <w:color w:val="000000"/>
                <w:sz w:val="24"/>
                <w:szCs w:val="24"/>
              </w:rPr>
              <w:t>и</w:t>
            </w:r>
            <w:r w:rsidR="001F2185">
              <w:rPr>
                <w:color w:val="000000"/>
                <w:sz w:val="24"/>
                <w:szCs w:val="24"/>
              </w:rPr>
              <w:t>мовыручки</w:t>
            </w:r>
          </w:p>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6</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20. Нормативно-правовые аспекты по в</w:t>
            </w:r>
            <w:r w:rsidRPr="0036042B">
              <w:rPr>
                <w:sz w:val="24"/>
                <w:szCs w:val="24"/>
              </w:rPr>
              <w:t>о</w:t>
            </w:r>
            <w:r w:rsidRPr="0036042B">
              <w:rPr>
                <w:sz w:val="24"/>
                <w:szCs w:val="24"/>
              </w:rPr>
              <w:t>просам адаптивной физической культуры и спорта и их классификация. Педагогический контроль. С</w:t>
            </w:r>
            <w:r w:rsidRPr="0036042B">
              <w:rPr>
                <w:sz w:val="24"/>
                <w:szCs w:val="24"/>
              </w:rPr>
              <w:t>о</w:t>
            </w:r>
            <w:r w:rsidRPr="0036042B">
              <w:rPr>
                <w:sz w:val="24"/>
                <w:szCs w:val="24"/>
              </w:rPr>
              <w:t>держание и виды педагогического контроля.</w:t>
            </w:r>
            <w:r w:rsidR="007847CC">
              <w:rPr>
                <w:color w:val="000000"/>
                <w:sz w:val="24"/>
                <w:szCs w:val="24"/>
              </w:rPr>
              <w:t xml:space="preserve"> Во</w:t>
            </w:r>
            <w:r w:rsidR="007847CC">
              <w:rPr>
                <w:color w:val="000000"/>
                <w:sz w:val="24"/>
                <w:szCs w:val="24"/>
              </w:rPr>
              <w:t>с</w:t>
            </w:r>
            <w:r w:rsidR="007847CC">
              <w:rPr>
                <w:color w:val="000000"/>
                <w:sz w:val="24"/>
                <w:szCs w:val="24"/>
              </w:rPr>
              <w:t>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1312"/>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w:t>
            </w:r>
            <w:r w:rsidRPr="0036042B">
              <w:rPr>
                <w:sz w:val="24"/>
                <w:szCs w:val="24"/>
              </w:rPr>
              <w:t>и</w:t>
            </w:r>
            <w:r w:rsidRPr="0036042B">
              <w:rPr>
                <w:sz w:val="24"/>
                <w:szCs w:val="24"/>
              </w:rPr>
              <w:t>дента РФ. Постановления и распоряжения Прав</w:t>
            </w:r>
            <w:r w:rsidRPr="0036042B">
              <w:rPr>
                <w:sz w:val="24"/>
                <w:szCs w:val="24"/>
              </w:rPr>
              <w:t>и</w:t>
            </w:r>
            <w:r w:rsidRPr="0036042B">
              <w:rPr>
                <w:sz w:val="24"/>
                <w:szCs w:val="24"/>
              </w:rPr>
              <w:t>тельства РФ. Приказы и другие нормативно-правовые документы федеральных органов испо</w:t>
            </w:r>
            <w:r w:rsidRPr="0036042B">
              <w:rPr>
                <w:sz w:val="24"/>
                <w:szCs w:val="24"/>
              </w:rPr>
              <w:t>л</w:t>
            </w:r>
            <w:r w:rsidRPr="0036042B">
              <w:rPr>
                <w:sz w:val="24"/>
                <w:szCs w:val="24"/>
              </w:rPr>
              <w:t>нительной власти.</w:t>
            </w:r>
            <w:r w:rsidR="001F2185">
              <w:rPr>
                <w:color w:val="000000"/>
                <w:sz w:val="24"/>
                <w:szCs w:val="24"/>
              </w:rPr>
              <w:t xml:space="preserve"> Воспитание патриотизма, созд</w:t>
            </w:r>
            <w:r w:rsidR="001F2185">
              <w:rPr>
                <w:color w:val="000000"/>
                <w:sz w:val="24"/>
                <w:szCs w:val="24"/>
              </w:rPr>
              <w:t>а</w:t>
            </w:r>
            <w:r w:rsidR="001F2185">
              <w:rPr>
                <w:color w:val="000000"/>
                <w:sz w:val="24"/>
                <w:szCs w:val="24"/>
              </w:rPr>
              <w:t>ние доброжелательного климата в команде и вза</w:t>
            </w:r>
            <w:r w:rsidR="001F2185">
              <w:rPr>
                <w:color w:val="000000"/>
                <w:sz w:val="24"/>
                <w:szCs w:val="24"/>
              </w:rPr>
              <w:t>и</w:t>
            </w:r>
            <w:r w:rsidR="001F2185">
              <w:rPr>
                <w:color w:val="000000"/>
                <w:sz w:val="24"/>
                <w:szCs w:val="24"/>
              </w:rPr>
              <w:t>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b/>
                <w:bCs/>
                <w:sz w:val="24"/>
                <w:szCs w:val="24"/>
              </w:rPr>
            </w:pPr>
            <w:r>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color w:val="0070C0"/>
                <w:sz w:val="24"/>
                <w:szCs w:val="24"/>
              </w:rPr>
            </w:pPr>
            <w:r w:rsidRPr="0036042B">
              <w:rPr>
                <w:sz w:val="24"/>
                <w:szCs w:val="24"/>
              </w:rPr>
              <w:lastRenderedPageBreak/>
              <w:t>Тема № 22.Методические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1F2185">
              <w:rPr>
                <w:color w:val="000000"/>
                <w:sz w:val="24"/>
                <w:szCs w:val="24"/>
              </w:rPr>
              <w:t xml:space="preserve"> Воспитание патриотизма, создание доброжелательного климата в команде и взаимов</w:t>
            </w:r>
            <w:r w:rsidR="001F2185">
              <w:rPr>
                <w:color w:val="000000"/>
                <w:sz w:val="24"/>
                <w:szCs w:val="24"/>
              </w:rPr>
              <w:t>ы</w:t>
            </w:r>
            <w:r w:rsidR="001F2185">
              <w:rPr>
                <w:color w:val="000000"/>
                <w:sz w:val="24"/>
                <w:szCs w:val="24"/>
              </w:rPr>
              <w:t>ручки</w:t>
            </w:r>
          </w:p>
          <w:p w:rsidR="0036042B" w:rsidRPr="0036042B" w:rsidRDefault="0036042B" w:rsidP="0036042B">
            <w:pPr>
              <w:widowControl/>
              <w:autoSpaceDE/>
              <w:autoSpaceDN/>
              <w:adjustRightInd/>
              <w:jc w:val="center"/>
              <w:rPr>
                <w:sz w:val="24"/>
                <w:szCs w:val="24"/>
              </w:rPr>
            </w:pP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58</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58</w:t>
            </w:r>
          </w:p>
        </w:tc>
      </w:tr>
    </w:tbl>
    <w:p w:rsidR="00606335" w:rsidRPr="0036042B" w:rsidRDefault="00606335" w:rsidP="00606335">
      <w:pPr>
        <w:tabs>
          <w:tab w:val="left" w:pos="900"/>
        </w:tabs>
        <w:ind w:firstLine="709"/>
        <w:jc w:val="both"/>
        <w:rPr>
          <w:b/>
          <w:sz w:val="24"/>
          <w:szCs w:val="24"/>
        </w:rPr>
      </w:pPr>
      <w:r w:rsidRPr="0036042B">
        <w:rPr>
          <w:b/>
          <w:sz w:val="24"/>
          <w:szCs w:val="24"/>
        </w:rPr>
        <w:t>5.2. Тематический план для заочной формы обучения</w:t>
      </w:r>
    </w:p>
    <w:tbl>
      <w:tblPr>
        <w:tblW w:w="9980" w:type="dxa"/>
        <w:tblInd w:w="103" w:type="dxa"/>
        <w:tblLook w:val="04A0"/>
      </w:tblPr>
      <w:tblGrid>
        <w:gridCol w:w="5580"/>
        <w:gridCol w:w="478"/>
        <w:gridCol w:w="457"/>
        <w:gridCol w:w="680"/>
        <w:gridCol w:w="680"/>
        <w:gridCol w:w="680"/>
        <w:gridCol w:w="680"/>
        <w:gridCol w:w="819"/>
      </w:tblGrid>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1</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6E689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w:t>
            </w:r>
            <w:r w:rsidRPr="0036042B">
              <w:rPr>
                <w:sz w:val="24"/>
                <w:szCs w:val="24"/>
              </w:rPr>
              <w:t>н</w:t>
            </w:r>
            <w:r w:rsidRPr="0036042B">
              <w:rPr>
                <w:sz w:val="24"/>
                <w:szCs w:val="24"/>
              </w:rPr>
              <w:t>троля в реабилитации и социальной интеграции людей с отклонениями в состоянии здоровья. Об</w:t>
            </w:r>
            <w:r w:rsidRPr="0036042B">
              <w:rPr>
                <w:sz w:val="24"/>
                <w:szCs w:val="24"/>
              </w:rPr>
              <w:t>у</w:t>
            </w:r>
            <w:r w:rsidRPr="0036042B">
              <w:rPr>
                <w:sz w:val="24"/>
                <w:szCs w:val="24"/>
              </w:rPr>
              <w:t>чение элементарным измерениям сердечно-сосудистой системы: частота сердечных сокращ</w:t>
            </w:r>
            <w:r w:rsidRPr="0036042B">
              <w:rPr>
                <w:sz w:val="24"/>
                <w:szCs w:val="24"/>
              </w:rPr>
              <w:t>е</w:t>
            </w:r>
            <w:r w:rsidRPr="0036042B">
              <w:rPr>
                <w:sz w:val="24"/>
                <w:szCs w:val="24"/>
              </w:rPr>
              <w:t>ний, артериальное давление.</w:t>
            </w:r>
            <w:r w:rsidR="001F2185">
              <w:rPr>
                <w:color w:val="000000"/>
                <w:sz w:val="24"/>
                <w:szCs w:val="24"/>
              </w:rPr>
              <w:t xml:space="preserve"> Воспитание патри</w:t>
            </w:r>
            <w:r w:rsidR="001F2185">
              <w:rPr>
                <w:color w:val="000000"/>
                <w:sz w:val="24"/>
                <w:szCs w:val="24"/>
              </w:rPr>
              <w:t>о</w:t>
            </w:r>
            <w:r w:rsidR="001F2185">
              <w:rPr>
                <w:color w:val="000000"/>
                <w:sz w:val="24"/>
                <w:szCs w:val="24"/>
              </w:rPr>
              <w:t>тизма, создание доброжелательного климата в к</w:t>
            </w:r>
            <w:r w:rsidR="001F2185">
              <w:rPr>
                <w:color w:val="000000"/>
                <w:sz w:val="24"/>
                <w:szCs w:val="24"/>
              </w:rPr>
              <w:t>о</w:t>
            </w:r>
            <w:r w:rsidR="001F2185">
              <w:rPr>
                <w:color w:val="000000"/>
                <w:sz w:val="24"/>
                <w:szCs w:val="24"/>
              </w:rPr>
              <w:t>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13295A" w:rsidP="00B95589">
            <w:pPr>
              <w:widowControl/>
              <w:autoSpaceDE/>
              <w:autoSpaceDN/>
              <w:adjustRightInd/>
              <w:jc w:val="center"/>
              <w:rPr>
                <w:b/>
                <w:bCs/>
                <w:sz w:val="24"/>
                <w:szCs w:val="24"/>
              </w:rPr>
            </w:pPr>
            <w:r>
              <w:rPr>
                <w:b/>
                <w:bCs/>
                <w:sz w:val="24"/>
                <w:szCs w:val="24"/>
              </w:rPr>
              <w:t>10</w:t>
            </w:r>
          </w:p>
        </w:tc>
      </w:tr>
      <w:tr w:rsidR="00606335" w:rsidRPr="0036042B" w:rsidTr="00B95589">
        <w:trPr>
          <w:trHeight w:val="1257"/>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2. Основные компоненты (виды) адапти</w:t>
            </w:r>
            <w:r w:rsidRPr="0036042B">
              <w:rPr>
                <w:sz w:val="24"/>
                <w:szCs w:val="24"/>
              </w:rPr>
              <w:t>в</w:t>
            </w:r>
            <w:r w:rsidRPr="0036042B">
              <w:rPr>
                <w:sz w:val="24"/>
                <w:szCs w:val="24"/>
              </w:rPr>
              <w:t>ной физической культуры. Адаптивная физическая культура как интегративная наука. Организм чел</w:t>
            </w:r>
            <w:r w:rsidRPr="0036042B">
              <w:rPr>
                <w:sz w:val="24"/>
                <w:szCs w:val="24"/>
              </w:rPr>
              <w:t>о</w:t>
            </w:r>
            <w:r w:rsidRPr="0036042B">
              <w:rPr>
                <w:sz w:val="24"/>
                <w:szCs w:val="24"/>
              </w:rPr>
              <w:t>века как единая саморазвивающаяся и саморегул</w:t>
            </w:r>
            <w:r w:rsidRPr="0036042B">
              <w:rPr>
                <w:sz w:val="24"/>
                <w:szCs w:val="24"/>
              </w:rPr>
              <w:t>и</w:t>
            </w:r>
            <w:r w:rsidRPr="0036042B">
              <w:rPr>
                <w:sz w:val="24"/>
                <w:szCs w:val="24"/>
              </w:rPr>
              <w:t>рующаяся биологическая система.</w:t>
            </w:r>
            <w:r w:rsidR="001F2185">
              <w:rPr>
                <w:color w:val="000000"/>
                <w:sz w:val="24"/>
                <w:szCs w:val="24"/>
              </w:rPr>
              <w:t xml:space="preserve"> Воспитание па</w:t>
            </w:r>
            <w:r w:rsidR="001F2185">
              <w:rPr>
                <w:color w:val="000000"/>
                <w:sz w:val="24"/>
                <w:szCs w:val="24"/>
              </w:rPr>
              <w:t>т</w:t>
            </w:r>
            <w:r w:rsidR="001F2185">
              <w:rPr>
                <w:color w:val="000000"/>
                <w:sz w:val="24"/>
                <w:szCs w:val="24"/>
              </w:rPr>
              <w:t>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166"/>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606335" w:rsidRPr="0036042B" w:rsidRDefault="00606335" w:rsidP="001F2185">
            <w:pPr>
              <w:widowControl/>
              <w:autoSpaceDE/>
              <w:autoSpaceDN/>
              <w:adjustRightInd/>
              <w:jc w:val="both"/>
              <w:rPr>
                <w:sz w:val="24"/>
                <w:szCs w:val="24"/>
              </w:rPr>
            </w:pPr>
            <w:r w:rsidRPr="0036042B">
              <w:rPr>
                <w:sz w:val="24"/>
                <w:szCs w:val="24"/>
              </w:rPr>
              <w:t>Тема № 3. Принципы, функции и концепции мет</w:t>
            </w:r>
            <w:r w:rsidRPr="0036042B">
              <w:rPr>
                <w:sz w:val="24"/>
                <w:szCs w:val="24"/>
              </w:rPr>
              <w:t>о</w:t>
            </w:r>
            <w:r w:rsidRPr="0036042B">
              <w:rPr>
                <w:sz w:val="24"/>
                <w:szCs w:val="24"/>
              </w:rPr>
              <w:t>дологии адаптивной физической культуры. Эл</w:t>
            </w:r>
            <w:r w:rsidRPr="0036042B">
              <w:rPr>
                <w:sz w:val="24"/>
                <w:szCs w:val="24"/>
              </w:rPr>
              <w:t>е</w:t>
            </w:r>
            <w:r w:rsidRPr="0036042B">
              <w:rPr>
                <w:sz w:val="24"/>
                <w:szCs w:val="24"/>
              </w:rPr>
              <w:lastRenderedPageBreak/>
              <w:t>менты спортивных игр на занятиях адаптационного модуля по физической культуре и спорту для инв</w:t>
            </w:r>
            <w:r w:rsidRPr="0036042B">
              <w:rPr>
                <w:sz w:val="24"/>
                <w:szCs w:val="24"/>
              </w:rPr>
              <w:t>а</w:t>
            </w:r>
            <w:r w:rsidRPr="0036042B">
              <w:rPr>
                <w:sz w:val="24"/>
                <w:szCs w:val="24"/>
              </w:rPr>
              <w:t>лидов и лиц с ограниченными возможностями зд</w:t>
            </w:r>
            <w:r w:rsidRPr="0036042B">
              <w:rPr>
                <w:sz w:val="24"/>
                <w:szCs w:val="24"/>
              </w:rPr>
              <w:t>о</w:t>
            </w:r>
            <w:r w:rsidRPr="0036042B">
              <w:rPr>
                <w:sz w:val="24"/>
                <w:szCs w:val="24"/>
              </w:rPr>
              <w:t xml:space="preserve">ровья. </w:t>
            </w:r>
            <w:r w:rsidR="001F2185">
              <w:rPr>
                <w:color w:val="000000"/>
                <w:sz w:val="24"/>
                <w:szCs w:val="24"/>
              </w:rPr>
              <w:t>Воспитание патриотизма, создание доброж</w:t>
            </w:r>
            <w:r w:rsidR="001F2185">
              <w:rPr>
                <w:color w:val="000000"/>
                <w:sz w:val="24"/>
                <w:szCs w:val="24"/>
              </w:rPr>
              <w:t>е</w:t>
            </w:r>
            <w:r w:rsidR="001F2185">
              <w:rPr>
                <w:color w:val="000000"/>
                <w:sz w:val="24"/>
                <w:szCs w:val="24"/>
              </w:rPr>
              <w:t>лательного климата в команде и взаимовыручки</w:t>
            </w:r>
          </w:p>
          <w:p w:rsidR="00606335" w:rsidRPr="0036042B" w:rsidRDefault="00606335" w:rsidP="00B95589">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354"/>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lastRenderedPageBreak/>
              <w:t>Тема № 4. Средства и методы адаптивной физич</w:t>
            </w:r>
            <w:r w:rsidRPr="0036042B">
              <w:rPr>
                <w:sz w:val="24"/>
                <w:szCs w:val="24"/>
              </w:rPr>
              <w:t>е</w:t>
            </w:r>
            <w:r w:rsidRPr="0036042B">
              <w:rPr>
                <w:sz w:val="24"/>
                <w:szCs w:val="24"/>
              </w:rPr>
              <w:t>ской культуры, физической культуры и спорта в практике работы с инвалидами и другими малом</w:t>
            </w:r>
            <w:r w:rsidRPr="0036042B">
              <w:rPr>
                <w:sz w:val="24"/>
                <w:szCs w:val="24"/>
              </w:rPr>
              <w:t>о</w:t>
            </w:r>
            <w:r w:rsidRPr="0036042B">
              <w:rPr>
                <w:sz w:val="24"/>
                <w:szCs w:val="24"/>
              </w:rPr>
              <w:t>бильными группами. Составление программы и</w:t>
            </w:r>
            <w:r w:rsidRPr="0036042B">
              <w:rPr>
                <w:sz w:val="24"/>
                <w:szCs w:val="24"/>
              </w:rPr>
              <w:t>н</w:t>
            </w:r>
            <w:r w:rsidRPr="0036042B">
              <w:rPr>
                <w:sz w:val="24"/>
                <w:szCs w:val="24"/>
              </w:rPr>
              <w:t>дивидуализированной физической подготовки с учетом нозологии заболевания.</w:t>
            </w:r>
            <w:r w:rsidR="001F2185">
              <w:rPr>
                <w:color w:val="000000"/>
                <w:sz w:val="24"/>
                <w:szCs w:val="24"/>
              </w:rPr>
              <w:t xml:space="preserve"> Воспитание па</w:t>
            </w:r>
            <w:r w:rsidR="001F2185">
              <w:rPr>
                <w:color w:val="000000"/>
                <w:sz w:val="24"/>
                <w:szCs w:val="24"/>
              </w:rPr>
              <w:t>т</w:t>
            </w:r>
            <w:r w:rsidR="001F2185">
              <w:rPr>
                <w:color w:val="000000"/>
                <w:sz w:val="24"/>
                <w:szCs w:val="24"/>
              </w:rPr>
              <w:t>риотизма, создание доброжелательного климата в команде и взаимовыручки</w:t>
            </w:r>
          </w:p>
          <w:p w:rsidR="00606335" w:rsidRPr="0036042B" w:rsidRDefault="00606335" w:rsidP="00B95589">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399"/>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jc w:val="center"/>
              <w:rPr>
                <w:sz w:val="24"/>
                <w:szCs w:val="24"/>
              </w:rPr>
            </w:pPr>
            <w:r w:rsidRPr="0036042B">
              <w:rPr>
                <w:sz w:val="24"/>
                <w:szCs w:val="24"/>
              </w:rPr>
              <w:t xml:space="preserve"> культуре.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275"/>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50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bookmarkStart w:id="17" w:name="RANGE!A67"/>
            <w:r w:rsidRPr="0036042B">
              <w:rPr>
                <w:sz w:val="24"/>
                <w:szCs w:val="24"/>
              </w:rPr>
              <w:t>Контроль (зачет)</w:t>
            </w:r>
            <w:bookmarkEnd w:id="17"/>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4</w:t>
            </w: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bookmarkStart w:id="18" w:name="RANGE!A68"/>
            <w:r w:rsidRPr="0036042B">
              <w:rPr>
                <w:sz w:val="24"/>
                <w:szCs w:val="24"/>
              </w:rPr>
              <w:t xml:space="preserve">Итого с </w:t>
            </w:r>
            <w:bookmarkEnd w:id="18"/>
            <w:r w:rsidRPr="0036042B">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54</w:t>
            </w:r>
          </w:p>
        </w:tc>
      </w:tr>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2</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И</w:t>
            </w:r>
            <w:r w:rsidRPr="0036042B">
              <w:rPr>
                <w:sz w:val="24"/>
                <w:szCs w:val="24"/>
              </w:rPr>
              <w:t>с</w:t>
            </w:r>
            <w:r w:rsidRPr="0036042B">
              <w:rPr>
                <w:sz w:val="24"/>
                <w:szCs w:val="24"/>
              </w:rPr>
              <w:t>пользование различных видов ходьбы (спортивная, скандинавская, терренкур)   как способа коррекции психологического и физического состояния инв</w:t>
            </w:r>
            <w:r w:rsidRPr="0036042B">
              <w:rPr>
                <w:sz w:val="24"/>
                <w:szCs w:val="24"/>
              </w:rPr>
              <w:t>а</w:t>
            </w:r>
            <w:r w:rsidRPr="0036042B">
              <w:rPr>
                <w:sz w:val="24"/>
                <w:szCs w:val="24"/>
              </w:rPr>
              <w:t>лидов.</w:t>
            </w:r>
            <w:r w:rsidR="001F2185">
              <w:rPr>
                <w:color w:val="000000"/>
                <w:sz w:val="24"/>
                <w:szCs w:val="24"/>
              </w:rPr>
              <w:t xml:space="preserve"> Воспитание патриотизма, создание добр</w:t>
            </w:r>
            <w:r w:rsidR="001F2185">
              <w:rPr>
                <w:color w:val="000000"/>
                <w:sz w:val="24"/>
                <w:szCs w:val="24"/>
              </w:rPr>
              <w:t>о</w:t>
            </w:r>
            <w:r w:rsidR="001F2185">
              <w:rPr>
                <w:color w:val="000000"/>
                <w:sz w:val="24"/>
                <w:szCs w:val="24"/>
              </w:rPr>
              <w:t>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lastRenderedPageBreak/>
              <w:t>Тема № 7. Содержание и организация адаптивного физического воспитания людей с поражением опорно-двигательного аппарата. Комплекс физич</w:t>
            </w:r>
            <w:r w:rsidRPr="0036042B">
              <w:rPr>
                <w:sz w:val="24"/>
                <w:szCs w:val="24"/>
              </w:rPr>
              <w:t>е</w:t>
            </w:r>
            <w:r w:rsidRPr="0036042B">
              <w:rPr>
                <w:sz w:val="24"/>
                <w:szCs w:val="24"/>
              </w:rPr>
              <w:t>ских упражнений для развития гибкости, силы ра</w:t>
            </w:r>
            <w:r w:rsidRPr="0036042B">
              <w:rPr>
                <w:sz w:val="24"/>
                <w:szCs w:val="24"/>
              </w:rPr>
              <w:t>з</w:t>
            </w:r>
            <w:r w:rsidRPr="0036042B">
              <w:rPr>
                <w:sz w:val="24"/>
                <w:szCs w:val="24"/>
              </w:rPr>
              <w:t>личных мышечных групп, способы корректировки физических нагрузок.</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№8.  Содержание и организация инклюзивн</w:t>
            </w:r>
            <w:r w:rsidRPr="0036042B">
              <w:rPr>
                <w:sz w:val="24"/>
                <w:szCs w:val="24"/>
              </w:rPr>
              <w:t>о</w:t>
            </w:r>
            <w:r w:rsidRPr="0036042B">
              <w:rPr>
                <w:sz w:val="24"/>
                <w:szCs w:val="24"/>
              </w:rPr>
              <w:t>го образования людей с нарушением в развитии. Игра как деятельность.   Игры для психологическ</w:t>
            </w:r>
            <w:r w:rsidRPr="0036042B">
              <w:rPr>
                <w:sz w:val="24"/>
                <w:szCs w:val="24"/>
              </w:rPr>
              <w:t>о</w:t>
            </w:r>
            <w:r w:rsidRPr="0036042B">
              <w:rPr>
                <w:sz w:val="24"/>
                <w:szCs w:val="24"/>
              </w:rPr>
              <w:t xml:space="preserve">го контакта   между занимающимися с нарушением в развитии.  </w:t>
            </w:r>
            <w:r w:rsidR="006E6895">
              <w:rPr>
                <w:color w:val="000000"/>
                <w:sz w:val="24"/>
                <w:szCs w:val="24"/>
              </w:rPr>
              <w:t>Воспитание патриотизма, создание доброжелательного климата в команде и взаимов</w:t>
            </w:r>
            <w:r w:rsidR="006E6895">
              <w:rPr>
                <w:color w:val="000000"/>
                <w:sz w:val="24"/>
                <w:szCs w:val="24"/>
              </w:rPr>
              <w:t>ы</w:t>
            </w:r>
            <w:r w:rsidR="006E6895">
              <w:rPr>
                <w:color w:val="000000"/>
                <w:sz w:val="24"/>
                <w:szCs w:val="24"/>
              </w:rPr>
              <w:t>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w:t>
            </w:r>
            <w:r w:rsidRPr="0036042B">
              <w:rPr>
                <w:sz w:val="24"/>
                <w:szCs w:val="24"/>
              </w:rPr>
              <w:t>ь</w:t>
            </w:r>
            <w:r w:rsidRPr="0036042B">
              <w:rPr>
                <w:sz w:val="24"/>
                <w:szCs w:val="24"/>
              </w:rPr>
              <w:t>ным) и смешанным.</w:t>
            </w:r>
            <w:r w:rsidR="001F2185">
              <w:rPr>
                <w:color w:val="000000"/>
                <w:sz w:val="24"/>
                <w:szCs w:val="24"/>
              </w:rPr>
              <w:t xml:space="preserve"> Воспитание патриотизма, со</w:t>
            </w:r>
            <w:r w:rsidR="001F2185">
              <w:rPr>
                <w:color w:val="000000"/>
                <w:sz w:val="24"/>
                <w:szCs w:val="24"/>
              </w:rPr>
              <w:t>з</w:t>
            </w:r>
            <w:r w:rsidR="001F2185">
              <w:rPr>
                <w:color w:val="000000"/>
                <w:sz w:val="24"/>
                <w:szCs w:val="24"/>
              </w:rPr>
              <w:t>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rPr>
                <w:sz w:val="24"/>
                <w:szCs w:val="24"/>
              </w:rPr>
            </w:pPr>
            <w:r w:rsidRPr="0036042B">
              <w:rPr>
                <w:sz w:val="24"/>
                <w:szCs w:val="24"/>
              </w:rPr>
              <w:t>Тема № 10. Адаптивный спорт: структура и соде</w:t>
            </w:r>
            <w:r w:rsidRPr="0036042B">
              <w:rPr>
                <w:sz w:val="24"/>
                <w:szCs w:val="24"/>
              </w:rPr>
              <w:t>р</w:t>
            </w:r>
            <w:r w:rsidRPr="0036042B">
              <w:rPr>
                <w:sz w:val="24"/>
                <w:szCs w:val="24"/>
              </w:rPr>
              <w:t>жание. Самоконтроль на занятиях адаптационного модуля по физической культуре и спорту для инв</w:t>
            </w:r>
            <w:r w:rsidRPr="0036042B">
              <w:rPr>
                <w:sz w:val="24"/>
                <w:szCs w:val="24"/>
              </w:rPr>
              <w:t>а</w:t>
            </w:r>
            <w:r w:rsidRPr="0036042B">
              <w:rPr>
                <w:sz w:val="24"/>
                <w:szCs w:val="24"/>
              </w:rPr>
              <w:t>лидов и лиц с ограниченными возможностями зд</w:t>
            </w:r>
            <w:r w:rsidRPr="0036042B">
              <w:rPr>
                <w:sz w:val="24"/>
                <w:szCs w:val="24"/>
              </w:rPr>
              <w:t>о</w:t>
            </w:r>
            <w:r w:rsidRPr="0036042B">
              <w:rPr>
                <w:sz w:val="24"/>
                <w:szCs w:val="24"/>
              </w:rPr>
              <w:t>ровья. Методики определения физической нагрузки и ее коррекция.</w:t>
            </w:r>
            <w:r w:rsidR="001F2185">
              <w:rPr>
                <w:color w:val="000000"/>
                <w:sz w:val="24"/>
                <w:szCs w:val="24"/>
              </w:rPr>
              <w:t xml:space="preserve"> Воспитание патриотизма, создание доброжелательного климата в команде и взаимов</w:t>
            </w:r>
            <w:r w:rsidR="001F2185">
              <w:rPr>
                <w:color w:val="000000"/>
                <w:sz w:val="24"/>
                <w:szCs w:val="24"/>
              </w:rPr>
              <w:t>ы</w:t>
            </w:r>
            <w:r w:rsidR="001F2185">
              <w:rPr>
                <w:color w:val="000000"/>
                <w:sz w:val="24"/>
                <w:szCs w:val="24"/>
              </w:rPr>
              <w:t>ручки</w:t>
            </w:r>
          </w:p>
          <w:p w:rsidR="00606335" w:rsidRPr="0036042B" w:rsidRDefault="00606335" w:rsidP="00B95589">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50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bookmarkStart w:id="19" w:name="RANGE!H67"/>
            <w:r w:rsidRPr="0036042B">
              <w:rPr>
                <w:b/>
                <w:bCs/>
                <w:sz w:val="24"/>
                <w:szCs w:val="24"/>
              </w:rPr>
              <w:t>4</w:t>
            </w:r>
            <w:bookmarkEnd w:id="19"/>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54</w:t>
            </w:r>
          </w:p>
        </w:tc>
      </w:tr>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3</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lastRenderedPageBreak/>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11. Модели соревновательной деятельн</w:t>
            </w:r>
            <w:r w:rsidRPr="0036042B">
              <w:rPr>
                <w:sz w:val="24"/>
                <w:szCs w:val="24"/>
              </w:rPr>
              <w:t>о</w:t>
            </w:r>
            <w:r w:rsidRPr="0036042B">
              <w:rPr>
                <w:sz w:val="24"/>
                <w:szCs w:val="24"/>
              </w:rPr>
              <w:t>сти, применяемые в адаптивном спорте (в парали</w:t>
            </w:r>
            <w:r w:rsidRPr="0036042B">
              <w:rPr>
                <w:sz w:val="24"/>
                <w:szCs w:val="24"/>
              </w:rPr>
              <w:t>м</w:t>
            </w:r>
            <w:r w:rsidRPr="0036042B">
              <w:rPr>
                <w:sz w:val="24"/>
                <w:szCs w:val="24"/>
              </w:rPr>
              <w:t>пийском, сурдлимпийском и специальном оли</w:t>
            </w:r>
            <w:r w:rsidRPr="0036042B">
              <w:rPr>
                <w:sz w:val="24"/>
                <w:szCs w:val="24"/>
              </w:rPr>
              <w:t>м</w:t>
            </w:r>
            <w:r w:rsidRPr="0036042B">
              <w:rPr>
                <w:sz w:val="24"/>
                <w:szCs w:val="24"/>
              </w:rPr>
              <w:t>пийском движениях. Средства физической культ</w:t>
            </w:r>
            <w:r w:rsidRPr="0036042B">
              <w:rPr>
                <w:sz w:val="24"/>
                <w:szCs w:val="24"/>
              </w:rPr>
              <w:t>у</w:t>
            </w:r>
            <w:r w:rsidRPr="0036042B">
              <w:rPr>
                <w:sz w:val="24"/>
                <w:szCs w:val="24"/>
              </w:rPr>
              <w:t>ры и спорта в управлении совершенствованием функциональных возможностей организма в целях обеспечения умственной и физической деятельн</w:t>
            </w:r>
            <w:r w:rsidRPr="0036042B">
              <w:rPr>
                <w:sz w:val="24"/>
                <w:szCs w:val="24"/>
              </w:rPr>
              <w:t>о</w:t>
            </w:r>
            <w:r w:rsidRPr="0036042B">
              <w:rPr>
                <w:sz w:val="24"/>
                <w:szCs w:val="24"/>
              </w:rPr>
              <w:t>сти.</w:t>
            </w:r>
            <w:r w:rsidR="00141C77">
              <w:rPr>
                <w:color w:val="000000"/>
                <w:sz w:val="24"/>
                <w:szCs w:val="24"/>
              </w:rPr>
              <w:t xml:space="preserve"> Воспитание патриотизма, создание доброжел</w:t>
            </w:r>
            <w:r w:rsidR="00141C77">
              <w:rPr>
                <w:color w:val="000000"/>
                <w:sz w:val="24"/>
                <w:szCs w:val="24"/>
              </w:rPr>
              <w:t>а</w:t>
            </w:r>
            <w:r w:rsidR="00141C77">
              <w:rPr>
                <w:color w:val="000000"/>
                <w:sz w:val="24"/>
                <w:szCs w:val="24"/>
              </w:rPr>
              <w:t>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24</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Тема № 12. Спортивно – медицинская классифик</w:t>
            </w:r>
            <w:r w:rsidRPr="0036042B">
              <w:rPr>
                <w:sz w:val="24"/>
                <w:szCs w:val="24"/>
              </w:rPr>
              <w:t>а</w:t>
            </w:r>
            <w:r w:rsidRPr="0036042B">
              <w:rPr>
                <w:sz w:val="24"/>
                <w:szCs w:val="24"/>
              </w:rPr>
              <w:t>ция людей, занимающихся адаптивным спортом. Воспитание физических качеств. Дозирование н</w:t>
            </w:r>
            <w:r w:rsidRPr="0036042B">
              <w:rPr>
                <w:sz w:val="24"/>
                <w:szCs w:val="24"/>
              </w:rPr>
              <w:t>а</w:t>
            </w:r>
            <w:r w:rsidRPr="0036042B">
              <w:rPr>
                <w:sz w:val="24"/>
                <w:szCs w:val="24"/>
              </w:rPr>
              <w:t>грузки в самостоятельной адаптивной физической тренировке.</w:t>
            </w:r>
            <w:r w:rsidR="007847CC">
              <w:rPr>
                <w:color w:val="000000"/>
                <w:sz w:val="24"/>
                <w:szCs w:val="24"/>
              </w:rPr>
              <w:t xml:space="preserve"> Воспитание патриотизма, создание доброжелательного климата в команде и взаимов</w:t>
            </w:r>
            <w:r w:rsidR="007847CC">
              <w:rPr>
                <w:color w:val="000000"/>
                <w:sz w:val="24"/>
                <w:szCs w:val="24"/>
              </w:rPr>
              <w:t>ы</w:t>
            </w:r>
            <w:r w:rsidR="007847CC">
              <w:rPr>
                <w:color w:val="000000"/>
                <w:sz w:val="24"/>
                <w:szCs w:val="24"/>
              </w:rPr>
              <w:t>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13. Психолого – педагогические аспекты работы тренера по адаптивной физической культ</w:t>
            </w:r>
            <w:r w:rsidRPr="0036042B">
              <w:rPr>
                <w:sz w:val="24"/>
                <w:szCs w:val="24"/>
              </w:rPr>
              <w:t>у</w:t>
            </w:r>
            <w:r w:rsidRPr="0036042B">
              <w:rPr>
                <w:sz w:val="24"/>
                <w:szCs w:val="24"/>
              </w:rPr>
              <w:t>ре. Субъективные и объективные показатели сам</w:t>
            </w:r>
            <w:r w:rsidRPr="0036042B">
              <w:rPr>
                <w:sz w:val="24"/>
                <w:szCs w:val="24"/>
              </w:rPr>
              <w:t>о</w:t>
            </w:r>
            <w:r w:rsidRPr="0036042B">
              <w:rPr>
                <w:sz w:val="24"/>
                <w:szCs w:val="24"/>
              </w:rPr>
              <w:t>контроля.</w:t>
            </w:r>
            <w:r w:rsidR="001F2185">
              <w:rPr>
                <w:color w:val="000000"/>
                <w:sz w:val="24"/>
                <w:szCs w:val="24"/>
              </w:rPr>
              <w:t xml:space="preserve"> Воспитание патриотизма, создание до</w:t>
            </w:r>
            <w:r w:rsidR="001F2185">
              <w:rPr>
                <w:color w:val="000000"/>
                <w:sz w:val="24"/>
                <w:szCs w:val="24"/>
              </w:rPr>
              <w:t>б</w:t>
            </w:r>
            <w:r w:rsidR="001F2185">
              <w:rPr>
                <w:color w:val="000000"/>
                <w:sz w:val="24"/>
                <w:szCs w:val="24"/>
              </w:rPr>
              <w:t>рожелательного климата в команде и взаимовыру</w:t>
            </w:r>
            <w:r w:rsidR="001F2185">
              <w:rPr>
                <w:color w:val="000000"/>
                <w:sz w:val="24"/>
                <w:szCs w:val="24"/>
              </w:rPr>
              <w:t>ч</w:t>
            </w:r>
            <w:r w:rsidR="001F2185">
              <w:rPr>
                <w:color w:val="000000"/>
                <w:sz w:val="24"/>
                <w:szCs w:val="24"/>
              </w:rPr>
              <w:t>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12</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14. Профилактика травматизма при занят</w:t>
            </w:r>
            <w:r w:rsidRPr="0036042B">
              <w:rPr>
                <w:sz w:val="24"/>
                <w:szCs w:val="24"/>
              </w:rPr>
              <w:t>и</w:t>
            </w:r>
            <w:r w:rsidRPr="0036042B">
              <w:rPr>
                <w:sz w:val="24"/>
                <w:szCs w:val="24"/>
              </w:rPr>
              <w:t>ях адаптивным спортом и обеспечение безопасн</w:t>
            </w:r>
            <w:r w:rsidRPr="0036042B">
              <w:rPr>
                <w:sz w:val="24"/>
                <w:szCs w:val="24"/>
              </w:rPr>
              <w:t>о</w:t>
            </w:r>
            <w:r w:rsidRPr="0036042B">
              <w:rPr>
                <w:sz w:val="24"/>
                <w:szCs w:val="24"/>
              </w:rPr>
              <w:t>сти. Дозирование нагрузки в самостоятельной ф</w:t>
            </w:r>
            <w:r w:rsidRPr="0036042B">
              <w:rPr>
                <w:sz w:val="24"/>
                <w:szCs w:val="24"/>
              </w:rPr>
              <w:t>и</w:t>
            </w:r>
            <w:r w:rsidRPr="0036042B">
              <w:rPr>
                <w:sz w:val="24"/>
                <w:szCs w:val="24"/>
              </w:rPr>
              <w:t>зической тренировке.</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15. Допинг-контроль и комплекс мер</w:t>
            </w:r>
            <w:r w:rsidRPr="0036042B">
              <w:rPr>
                <w:sz w:val="24"/>
                <w:szCs w:val="24"/>
              </w:rPr>
              <w:t>о</w:t>
            </w:r>
            <w:r w:rsidRPr="0036042B">
              <w:rPr>
                <w:sz w:val="24"/>
                <w:szCs w:val="24"/>
              </w:rPr>
              <w:t>приятий по антидопинговому обеспечению ада</w:t>
            </w:r>
            <w:r w:rsidRPr="0036042B">
              <w:rPr>
                <w:sz w:val="24"/>
                <w:szCs w:val="24"/>
              </w:rPr>
              <w:t>п</w:t>
            </w:r>
            <w:r w:rsidRPr="0036042B">
              <w:rPr>
                <w:sz w:val="24"/>
                <w:szCs w:val="24"/>
              </w:rPr>
              <w:t>тивного спорта. Разрешение на терапевтическое использование.</w:t>
            </w:r>
            <w:r w:rsidR="001F2185">
              <w:rPr>
                <w:color w:val="000000"/>
                <w:sz w:val="24"/>
                <w:szCs w:val="24"/>
              </w:rPr>
              <w:t xml:space="preserve"> Воспитание патриотизма, создание доброжелательного климата в команде и взаимов</w:t>
            </w:r>
            <w:r w:rsidR="001F2185">
              <w:rPr>
                <w:color w:val="000000"/>
                <w:sz w:val="24"/>
                <w:szCs w:val="24"/>
              </w:rPr>
              <w:t>ы</w:t>
            </w:r>
            <w:r w:rsidR="001F2185">
              <w:rPr>
                <w:color w:val="000000"/>
                <w:sz w:val="24"/>
                <w:szCs w:val="24"/>
              </w:rPr>
              <w:t>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w:t>
            </w:r>
            <w:r w:rsidRPr="0036042B">
              <w:rPr>
                <w:sz w:val="24"/>
                <w:szCs w:val="24"/>
              </w:rPr>
              <w:t>о</w:t>
            </w:r>
            <w:r w:rsidRPr="0036042B">
              <w:rPr>
                <w:sz w:val="24"/>
                <w:szCs w:val="24"/>
              </w:rPr>
              <w:t>стоянии здоровья.</w:t>
            </w:r>
            <w:r w:rsidR="001F2185">
              <w:rPr>
                <w:color w:val="000000"/>
                <w:sz w:val="24"/>
                <w:szCs w:val="24"/>
              </w:rPr>
              <w:t xml:space="preserve"> Воспитание патриотизма, созд</w:t>
            </w:r>
            <w:r w:rsidR="001F2185">
              <w:rPr>
                <w:color w:val="000000"/>
                <w:sz w:val="24"/>
                <w:szCs w:val="24"/>
              </w:rPr>
              <w:t>а</w:t>
            </w:r>
            <w:r w:rsidR="001F2185">
              <w:rPr>
                <w:color w:val="000000"/>
                <w:sz w:val="24"/>
                <w:szCs w:val="24"/>
              </w:rPr>
              <w:t>ние доброжелательного климата в команде и вза</w:t>
            </w:r>
            <w:r w:rsidR="001F2185">
              <w:rPr>
                <w:color w:val="000000"/>
                <w:sz w:val="24"/>
                <w:szCs w:val="24"/>
              </w:rPr>
              <w:t>и</w:t>
            </w:r>
            <w:r w:rsidR="001F2185">
              <w:rPr>
                <w:color w:val="000000"/>
                <w:sz w:val="24"/>
                <w:szCs w:val="24"/>
              </w:rPr>
              <w:t>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104</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4</w:t>
            </w: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108</w:t>
            </w:r>
          </w:p>
        </w:tc>
      </w:tr>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4</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Классификация видов реабилитации. Н</w:t>
            </w:r>
            <w:r w:rsidRPr="0036042B">
              <w:rPr>
                <w:sz w:val="24"/>
                <w:szCs w:val="24"/>
              </w:rPr>
              <w:t>е</w:t>
            </w:r>
            <w:r w:rsidRPr="0036042B">
              <w:rPr>
                <w:sz w:val="24"/>
                <w:szCs w:val="24"/>
              </w:rPr>
              <w:t xml:space="preserve">традиционные оздоровительные технологии.  </w:t>
            </w:r>
            <w:r w:rsidR="001F2185">
              <w:rPr>
                <w:color w:val="000000"/>
                <w:sz w:val="24"/>
                <w:szCs w:val="24"/>
              </w:rPr>
              <w:t>Во</w:t>
            </w:r>
            <w:r w:rsidR="001F2185">
              <w:rPr>
                <w:color w:val="000000"/>
                <w:sz w:val="24"/>
                <w:szCs w:val="24"/>
              </w:rPr>
              <w:t>с</w:t>
            </w:r>
            <w:r w:rsidR="001F2185">
              <w:rPr>
                <w:color w:val="000000"/>
                <w:sz w:val="24"/>
                <w:szCs w:val="24"/>
              </w:rPr>
              <w:t>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26</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1F2185">
              <w:rPr>
                <w:color w:val="000000"/>
                <w:sz w:val="24"/>
                <w:szCs w:val="24"/>
              </w:rPr>
              <w:t xml:space="preserve"> Воспитание патриотизма, создание доброжелател</w:t>
            </w:r>
            <w:r w:rsidR="001F2185">
              <w:rPr>
                <w:color w:val="000000"/>
                <w:sz w:val="24"/>
                <w:szCs w:val="24"/>
              </w:rPr>
              <w:t>ь</w:t>
            </w:r>
            <w:r w:rsidR="001F2185">
              <w:rPr>
                <w:color w:val="000000"/>
                <w:sz w:val="24"/>
                <w:szCs w:val="24"/>
              </w:rPr>
              <w:t>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22</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606335" w:rsidRPr="0036042B" w:rsidRDefault="00606335" w:rsidP="001F2185">
            <w:pPr>
              <w:widowControl/>
              <w:autoSpaceDE/>
              <w:autoSpaceDN/>
              <w:adjustRightInd/>
              <w:jc w:val="both"/>
              <w:rPr>
                <w:sz w:val="24"/>
                <w:szCs w:val="24"/>
              </w:rPr>
            </w:pPr>
            <w:r w:rsidRPr="0036042B">
              <w:rPr>
                <w:sz w:val="24"/>
                <w:szCs w:val="24"/>
              </w:rPr>
              <w:t>Социальная реабилитация средствами туризма. В</w:t>
            </w:r>
            <w:r w:rsidRPr="0036042B">
              <w:rPr>
                <w:sz w:val="24"/>
                <w:szCs w:val="24"/>
              </w:rPr>
              <w:t>и</w:t>
            </w:r>
            <w:r w:rsidRPr="0036042B">
              <w:rPr>
                <w:sz w:val="24"/>
                <w:szCs w:val="24"/>
              </w:rPr>
              <w:t>ды и методы контроля над эффективностью трен</w:t>
            </w:r>
            <w:r w:rsidRPr="0036042B">
              <w:rPr>
                <w:sz w:val="24"/>
                <w:szCs w:val="24"/>
              </w:rPr>
              <w:t>и</w:t>
            </w:r>
            <w:r w:rsidRPr="0036042B">
              <w:rPr>
                <w:sz w:val="24"/>
                <w:szCs w:val="24"/>
              </w:rPr>
              <w:t>ровочных занятий.</w:t>
            </w:r>
            <w:r w:rsidR="001F2185">
              <w:rPr>
                <w:color w:val="000000"/>
                <w:sz w:val="24"/>
                <w:szCs w:val="24"/>
              </w:rPr>
              <w:t xml:space="preserve"> Воспитание патриотизма, созд</w:t>
            </w:r>
            <w:r w:rsidR="001F2185">
              <w:rPr>
                <w:color w:val="000000"/>
                <w:sz w:val="24"/>
                <w:szCs w:val="24"/>
              </w:rPr>
              <w:t>а</w:t>
            </w:r>
            <w:r w:rsidR="001F2185">
              <w:rPr>
                <w:color w:val="000000"/>
                <w:sz w:val="24"/>
                <w:szCs w:val="24"/>
              </w:rPr>
              <w:t>ние доброжелательного климата в команде и вза</w:t>
            </w:r>
            <w:r w:rsidR="001F2185">
              <w:rPr>
                <w:color w:val="000000"/>
                <w:sz w:val="24"/>
                <w:szCs w:val="24"/>
              </w:rPr>
              <w:t>и</w:t>
            </w:r>
            <w:r w:rsidR="001F2185">
              <w:rPr>
                <w:color w:val="000000"/>
                <w:sz w:val="24"/>
                <w:szCs w:val="24"/>
              </w:rPr>
              <w:t>мовыручки</w:t>
            </w:r>
          </w:p>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24</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jc w:val="both"/>
              <w:rPr>
                <w:sz w:val="24"/>
                <w:szCs w:val="24"/>
              </w:rPr>
            </w:pPr>
            <w:r w:rsidRPr="0036042B">
              <w:rPr>
                <w:sz w:val="24"/>
                <w:szCs w:val="24"/>
              </w:rPr>
              <w:t>Тема № 20. Нормативно-правовые аспекты по в</w:t>
            </w:r>
            <w:r w:rsidRPr="0036042B">
              <w:rPr>
                <w:sz w:val="24"/>
                <w:szCs w:val="24"/>
              </w:rPr>
              <w:t>о</w:t>
            </w:r>
            <w:r w:rsidRPr="0036042B">
              <w:rPr>
                <w:sz w:val="24"/>
                <w:szCs w:val="24"/>
              </w:rPr>
              <w:t>просам адаптивной физической культуры и спорта и их классификация. Педагогический контроль. С</w:t>
            </w:r>
            <w:r w:rsidRPr="0036042B">
              <w:rPr>
                <w:sz w:val="24"/>
                <w:szCs w:val="24"/>
              </w:rPr>
              <w:t>о</w:t>
            </w:r>
            <w:r w:rsidRPr="0036042B">
              <w:rPr>
                <w:sz w:val="24"/>
                <w:szCs w:val="24"/>
              </w:rPr>
              <w:t>держание и виды педагогического контроля.</w:t>
            </w:r>
            <w:r w:rsidR="007847CC">
              <w:rPr>
                <w:color w:val="000000"/>
                <w:sz w:val="24"/>
                <w:szCs w:val="24"/>
              </w:rPr>
              <w:t xml:space="preserve"> Во</w:t>
            </w:r>
            <w:r w:rsidR="007847CC">
              <w:rPr>
                <w:color w:val="000000"/>
                <w:sz w:val="24"/>
                <w:szCs w:val="24"/>
              </w:rPr>
              <w:t>с</w:t>
            </w:r>
            <w:r w:rsidR="007847CC">
              <w:rPr>
                <w:color w:val="000000"/>
                <w:sz w:val="24"/>
                <w:szCs w:val="24"/>
              </w:rPr>
              <w:t>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jc w:val="both"/>
              <w:rPr>
                <w:sz w:val="24"/>
                <w:szCs w:val="24"/>
              </w:rPr>
            </w:pPr>
            <w:r w:rsidRPr="0036042B">
              <w:rPr>
                <w:sz w:val="24"/>
                <w:szCs w:val="24"/>
              </w:rPr>
              <w:lastRenderedPageBreak/>
              <w:t>Тема № 21. Федеральные законы РФ. Указы През</w:t>
            </w:r>
            <w:r w:rsidRPr="0036042B">
              <w:rPr>
                <w:sz w:val="24"/>
                <w:szCs w:val="24"/>
              </w:rPr>
              <w:t>и</w:t>
            </w:r>
            <w:r w:rsidRPr="0036042B">
              <w:rPr>
                <w:sz w:val="24"/>
                <w:szCs w:val="24"/>
              </w:rPr>
              <w:t>дента РФ. Постановления и распоряжения Прав</w:t>
            </w:r>
            <w:r w:rsidRPr="0036042B">
              <w:rPr>
                <w:sz w:val="24"/>
                <w:szCs w:val="24"/>
              </w:rPr>
              <w:t>и</w:t>
            </w:r>
            <w:r w:rsidRPr="0036042B">
              <w:rPr>
                <w:sz w:val="24"/>
                <w:szCs w:val="24"/>
              </w:rPr>
              <w:t>тельства РФ. Приказы и другие нормативно-правовые документы федеральных органов испо</w:t>
            </w:r>
            <w:r w:rsidRPr="0036042B">
              <w:rPr>
                <w:sz w:val="24"/>
                <w:szCs w:val="24"/>
              </w:rPr>
              <w:t>л</w:t>
            </w:r>
            <w:r w:rsidRPr="0036042B">
              <w:rPr>
                <w:sz w:val="24"/>
                <w:szCs w:val="24"/>
              </w:rPr>
              <w:t>нительной власти.</w:t>
            </w:r>
            <w:r w:rsidR="00141C77">
              <w:rPr>
                <w:color w:val="000000"/>
                <w:sz w:val="24"/>
                <w:szCs w:val="24"/>
              </w:rPr>
              <w:t xml:space="preserve"> Воспитание патриотизма, созд</w:t>
            </w:r>
            <w:r w:rsidR="00141C77">
              <w:rPr>
                <w:color w:val="000000"/>
                <w:sz w:val="24"/>
                <w:szCs w:val="24"/>
              </w:rPr>
              <w:t>а</w:t>
            </w:r>
            <w:r w:rsidR="00141C77">
              <w:rPr>
                <w:color w:val="000000"/>
                <w:sz w:val="24"/>
                <w:szCs w:val="24"/>
              </w:rPr>
              <w:t>ние доброжелательного климата в команде и вза</w:t>
            </w:r>
            <w:r w:rsidR="00141C77">
              <w:rPr>
                <w:color w:val="000000"/>
                <w:sz w:val="24"/>
                <w:szCs w:val="24"/>
              </w:rPr>
              <w:t>и</w:t>
            </w:r>
            <w:r w:rsidR="00141C77">
              <w:rPr>
                <w:color w:val="000000"/>
                <w:sz w:val="24"/>
                <w:szCs w:val="24"/>
              </w:rPr>
              <w:t>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1F2185">
              <w:rPr>
                <w:color w:val="000000"/>
                <w:sz w:val="24"/>
                <w:szCs w:val="24"/>
              </w:rPr>
              <w:t xml:space="preserve"> Воспитание патриотизма, создание доброжелательного климата в команде и взаимов</w:t>
            </w:r>
            <w:r w:rsidR="001F2185">
              <w:rPr>
                <w:color w:val="000000"/>
                <w:sz w:val="24"/>
                <w:szCs w:val="24"/>
              </w:rPr>
              <w:t>ы</w:t>
            </w:r>
            <w:r w:rsidR="001F2185">
              <w:rPr>
                <w:color w:val="000000"/>
                <w:sz w:val="24"/>
                <w:szCs w:val="24"/>
              </w:rPr>
              <w:t>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w:t>
            </w:r>
            <w:r w:rsidRPr="0036042B">
              <w:rPr>
                <w:i/>
                <w:iCs/>
                <w:sz w:val="24"/>
                <w:szCs w:val="24"/>
              </w:rPr>
              <w:t>н</w:t>
            </w:r>
            <w:r w:rsidRPr="0036042B">
              <w:rPr>
                <w:i/>
                <w:iCs/>
                <w:sz w:val="24"/>
                <w:szCs w:val="24"/>
              </w:rPr>
              <w:t>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4</w:t>
            </w: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112</w:t>
            </w:r>
          </w:p>
        </w:tc>
      </w:tr>
    </w:tbl>
    <w:p w:rsidR="0036042B" w:rsidRPr="0036042B" w:rsidRDefault="0036042B" w:rsidP="0036042B">
      <w:pPr>
        <w:tabs>
          <w:tab w:val="left" w:pos="900"/>
        </w:tabs>
        <w:jc w:val="both"/>
        <w:rPr>
          <w:b/>
          <w:sz w:val="24"/>
          <w:szCs w:val="24"/>
        </w:rPr>
      </w:pPr>
    </w:p>
    <w:p w:rsidR="0036042B" w:rsidRPr="0036042B" w:rsidRDefault="0036042B" w:rsidP="0036042B">
      <w:pPr>
        <w:tabs>
          <w:tab w:val="left" w:pos="900"/>
        </w:tabs>
        <w:ind w:firstLine="709"/>
        <w:jc w:val="both"/>
        <w:rPr>
          <w:b/>
          <w:sz w:val="24"/>
          <w:szCs w:val="24"/>
        </w:rPr>
      </w:pPr>
    </w:p>
    <w:p w:rsidR="0036042B" w:rsidRPr="0061590F" w:rsidRDefault="0036042B" w:rsidP="0036042B">
      <w:pPr>
        <w:ind w:firstLine="709"/>
        <w:jc w:val="both"/>
        <w:rPr>
          <w:b/>
          <w:i/>
          <w:sz w:val="12"/>
          <w:szCs w:val="12"/>
        </w:rPr>
      </w:pPr>
      <w:r w:rsidRPr="0061590F">
        <w:rPr>
          <w:b/>
          <w:i/>
          <w:sz w:val="12"/>
          <w:szCs w:val="12"/>
        </w:rPr>
        <w:t>* Примечания:</w:t>
      </w:r>
    </w:p>
    <w:p w:rsidR="006A6F9D" w:rsidRPr="00460F78" w:rsidRDefault="006A6F9D" w:rsidP="006A6F9D">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w:t>
      </w:r>
      <w:r w:rsidRPr="00460F78">
        <w:rPr>
          <w:b/>
          <w:sz w:val="16"/>
          <w:szCs w:val="16"/>
        </w:rPr>
        <w:t>т</w:t>
      </w:r>
      <w:r w:rsidRPr="00460F78">
        <w:rPr>
          <w:b/>
          <w:sz w:val="16"/>
          <w:szCs w:val="16"/>
        </w:rPr>
        <w:t>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A6F9D" w:rsidRPr="00460F78" w:rsidRDefault="006A6F9D" w:rsidP="006A6F9D">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Pr>
          <w:sz w:val="16"/>
          <w:szCs w:val="16"/>
        </w:rPr>
        <w:t>«</w:t>
      </w:r>
      <w:r w:rsidRPr="006A6F9D">
        <w:rPr>
          <w:b/>
          <w:color w:val="000000"/>
          <w:sz w:val="16"/>
          <w:szCs w:val="16"/>
        </w:rPr>
        <w:t>Адаптацио</w:t>
      </w:r>
      <w:r w:rsidRPr="006A6F9D">
        <w:rPr>
          <w:b/>
          <w:color w:val="000000"/>
          <w:sz w:val="16"/>
          <w:szCs w:val="16"/>
        </w:rPr>
        <w:t>н</w:t>
      </w:r>
      <w:r w:rsidRPr="006A6F9D">
        <w:rPr>
          <w:b/>
          <w:color w:val="000000"/>
          <w:sz w:val="16"/>
          <w:szCs w:val="16"/>
        </w:rPr>
        <w:t>ный модуль по физической культуре и спорту для инвалидов и лиц с ограниченными возможностями здоровья»</w:t>
      </w:r>
      <w:r w:rsidRPr="00460F78">
        <w:rPr>
          <w:sz w:val="16"/>
          <w:szCs w:val="16"/>
        </w:rPr>
        <w:t>согласно треб</w:t>
      </w:r>
      <w:r w:rsidRPr="00460F78">
        <w:rPr>
          <w:sz w:val="16"/>
          <w:szCs w:val="16"/>
        </w:rPr>
        <w:t>о</w:t>
      </w:r>
      <w:r w:rsidRPr="00460F78">
        <w:rPr>
          <w:sz w:val="16"/>
          <w:szCs w:val="16"/>
        </w:rPr>
        <w:t xml:space="preserve">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w:t>
      </w:r>
      <w:r w:rsidRPr="00460F78">
        <w:rPr>
          <w:sz w:val="16"/>
          <w:szCs w:val="16"/>
        </w:rPr>
        <w:t>ь</w:t>
      </w:r>
      <w:r w:rsidRPr="00460F78">
        <w:rPr>
          <w:sz w:val="16"/>
          <w:szCs w:val="16"/>
        </w:rPr>
        <w:t>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Pr="00460F78">
        <w:rPr>
          <w:sz w:val="16"/>
          <w:szCs w:val="16"/>
        </w:rPr>
        <w:t>о</w:t>
      </w:r>
      <w:r w:rsidRPr="00460F78">
        <w:rPr>
          <w:sz w:val="16"/>
          <w:szCs w:val="16"/>
        </w:rPr>
        <w:t>бучающихся образовательная организация устанавливает в соответствии с утвержденным индивидуальным учебным планом при о</w:t>
      </w:r>
      <w:r w:rsidRPr="00460F78">
        <w:rPr>
          <w:sz w:val="16"/>
          <w:szCs w:val="16"/>
        </w:rPr>
        <w:t>с</w:t>
      </w:r>
      <w:r w:rsidRPr="00460F78">
        <w:rPr>
          <w:sz w:val="16"/>
          <w:szCs w:val="16"/>
        </w:rPr>
        <w:t>воении образовательной программы обучающимся, который имеет среднее профессиональное или высшее образование, и (или) обуч</w:t>
      </w:r>
      <w:r w:rsidRPr="00460F78">
        <w:rPr>
          <w:sz w:val="16"/>
          <w:szCs w:val="16"/>
        </w:rPr>
        <w:t>а</w:t>
      </w:r>
      <w:r w:rsidRPr="00460F78">
        <w:rPr>
          <w:sz w:val="16"/>
          <w:szCs w:val="16"/>
        </w:rPr>
        <w:t>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w:t>
      </w:r>
      <w:r w:rsidRPr="00460F78">
        <w:rPr>
          <w:sz w:val="16"/>
          <w:szCs w:val="16"/>
        </w:rPr>
        <w:t>о</w:t>
      </w:r>
      <w:r w:rsidRPr="00460F78">
        <w:rPr>
          <w:sz w:val="16"/>
          <w:szCs w:val="16"/>
        </w:rPr>
        <w:t>грамме, установленным Академией всоответствии с Федеральным государственным образовательным стандартом высшего образов</w:t>
      </w:r>
      <w:r w:rsidRPr="00460F78">
        <w:rPr>
          <w:sz w:val="16"/>
          <w:szCs w:val="16"/>
        </w:rPr>
        <w:t>а</w:t>
      </w:r>
      <w:r w:rsidRPr="00460F78">
        <w:rPr>
          <w:sz w:val="16"/>
          <w:szCs w:val="16"/>
        </w:rPr>
        <w:t>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A6F9D" w:rsidRPr="00460F78" w:rsidRDefault="006A6F9D" w:rsidP="006A6F9D">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6A6F9D" w:rsidRPr="00460F78" w:rsidRDefault="006A6F9D" w:rsidP="006A6F9D">
      <w:pPr>
        <w:ind w:firstLine="709"/>
        <w:jc w:val="both"/>
        <w:rPr>
          <w:sz w:val="16"/>
          <w:szCs w:val="16"/>
        </w:rPr>
      </w:pPr>
      <w:r w:rsidRPr="00460F78">
        <w:rPr>
          <w:sz w:val="16"/>
          <w:szCs w:val="16"/>
        </w:rPr>
        <w:t>При разработке адаптированной образовательной программы высшего образования, а для инвалидов - индивидуальной пр</w:t>
      </w:r>
      <w:r w:rsidRPr="00460F78">
        <w:rPr>
          <w:sz w:val="16"/>
          <w:szCs w:val="16"/>
        </w:rPr>
        <w:t>о</w:t>
      </w:r>
      <w:r w:rsidRPr="00460F78">
        <w:rPr>
          <w:sz w:val="16"/>
          <w:szCs w:val="16"/>
        </w:rPr>
        <w:t xml:space="preserve">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w:t>
      </w:r>
      <w:r w:rsidRPr="00460F78">
        <w:rPr>
          <w:sz w:val="16"/>
          <w:szCs w:val="16"/>
        </w:rPr>
        <w:t>о</w:t>
      </w:r>
      <w:r w:rsidRPr="00460F78">
        <w:rPr>
          <w:sz w:val="16"/>
          <w:szCs w:val="16"/>
        </w:rPr>
        <w:t>сти по образовательным программам высшего образования – программам бакалавриата, программам специалитета, программам маг</w:t>
      </w:r>
      <w:r w:rsidRPr="00460F78">
        <w:rPr>
          <w:sz w:val="16"/>
          <w:szCs w:val="16"/>
        </w:rPr>
        <w:t>и</w:t>
      </w:r>
      <w:r w:rsidRPr="00460F78">
        <w:rPr>
          <w:sz w:val="16"/>
          <w:szCs w:val="16"/>
        </w:rPr>
        <w:t>стратуры, утвержденного приказом Минобрнауки России от 05.04.2017 № 301 (зарегистрирован Минюстом России 14.07.2017, регис</w:t>
      </w:r>
      <w:r w:rsidRPr="00460F78">
        <w:rPr>
          <w:sz w:val="16"/>
          <w:szCs w:val="16"/>
        </w:rPr>
        <w:t>т</w:t>
      </w:r>
      <w:r w:rsidRPr="00460F78">
        <w:rPr>
          <w:sz w:val="16"/>
          <w:szCs w:val="16"/>
        </w:rPr>
        <w:t>рационный № 47415), Федеральными и локальными нормативными актами, Уставом Академии образовательная организация устана</w:t>
      </w:r>
      <w:r w:rsidRPr="00460F78">
        <w:rPr>
          <w:sz w:val="16"/>
          <w:szCs w:val="16"/>
        </w:rPr>
        <w:t>в</w:t>
      </w:r>
      <w:r w:rsidRPr="00460F78">
        <w:rPr>
          <w:sz w:val="16"/>
          <w:szCs w:val="16"/>
        </w:rPr>
        <w:t>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w:t>
      </w:r>
      <w:r w:rsidRPr="00460F78">
        <w:rPr>
          <w:sz w:val="16"/>
          <w:szCs w:val="16"/>
        </w:rPr>
        <w:t>ж</w:t>
      </w:r>
      <w:r w:rsidRPr="00460F78">
        <w:rPr>
          <w:sz w:val="16"/>
          <w:szCs w:val="16"/>
        </w:rPr>
        <w:t>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6A6F9D" w:rsidRPr="00460F78" w:rsidRDefault="006A6F9D" w:rsidP="006A6F9D">
      <w:pPr>
        <w:ind w:firstLine="709"/>
        <w:jc w:val="both"/>
        <w:rPr>
          <w:b/>
          <w:sz w:val="16"/>
          <w:szCs w:val="16"/>
        </w:rPr>
      </w:pPr>
      <w:r w:rsidRPr="00460F78">
        <w:rPr>
          <w:b/>
          <w:sz w:val="16"/>
          <w:szCs w:val="16"/>
        </w:rPr>
        <w:t xml:space="preserve">в) Для лиц, зачисленных для продолжения обучения в соответствии с частью 5 статьи 5 Федерального закона от </w:t>
      </w:r>
      <w:r w:rsidRPr="00460F78">
        <w:rPr>
          <w:b/>
          <w:sz w:val="16"/>
          <w:szCs w:val="16"/>
        </w:rPr>
        <w:lastRenderedPageBreak/>
        <w:t>05.05.2014 № 84-ФЗ «Об особенностях правового регулирования отношений в сфере образования в связи с принятием в Росси</w:t>
      </w:r>
      <w:r w:rsidRPr="00460F78">
        <w:rPr>
          <w:b/>
          <w:sz w:val="16"/>
          <w:szCs w:val="16"/>
        </w:rPr>
        <w:t>й</w:t>
      </w:r>
      <w:r w:rsidRPr="00460F78">
        <w:rPr>
          <w:b/>
          <w:sz w:val="16"/>
          <w:szCs w:val="16"/>
        </w:rPr>
        <w:t>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w:t>
      </w:r>
      <w:r w:rsidRPr="00460F78">
        <w:rPr>
          <w:b/>
          <w:sz w:val="16"/>
          <w:szCs w:val="16"/>
        </w:rPr>
        <w:t>е</w:t>
      </w:r>
      <w:r w:rsidRPr="00460F78">
        <w:rPr>
          <w:b/>
          <w:sz w:val="16"/>
          <w:szCs w:val="16"/>
        </w:rPr>
        <w:t>дерации»:</w:t>
      </w:r>
    </w:p>
    <w:p w:rsidR="006A6F9D" w:rsidRPr="00460F78" w:rsidRDefault="006A6F9D" w:rsidP="006A6F9D">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w:t>
      </w:r>
      <w:r w:rsidRPr="00460F78">
        <w:rPr>
          <w:sz w:val="16"/>
          <w:szCs w:val="16"/>
        </w:rPr>
        <w:t>е</w:t>
      </w:r>
      <w:r w:rsidRPr="00460F78">
        <w:rPr>
          <w:sz w:val="16"/>
          <w:szCs w:val="16"/>
        </w:rPr>
        <w:t xml:space="preserve">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w:t>
      </w:r>
      <w:r w:rsidRPr="00460F78">
        <w:rPr>
          <w:sz w:val="16"/>
          <w:szCs w:val="16"/>
        </w:rPr>
        <w:t>у</w:t>
      </w:r>
      <w:r w:rsidRPr="00460F78">
        <w:rPr>
          <w:sz w:val="16"/>
          <w:szCs w:val="16"/>
        </w:rPr>
        <w:t>ки России от 05.04.2017 № 301 (зарегистрирован Минюстом России 14.07.2017, регистрационный № 47415), объем дисциплины в з</w:t>
      </w:r>
      <w:r w:rsidRPr="00460F78">
        <w:rPr>
          <w:sz w:val="16"/>
          <w:szCs w:val="16"/>
        </w:rPr>
        <w:t>а</w:t>
      </w:r>
      <w:r w:rsidRPr="00460F78">
        <w:rPr>
          <w:sz w:val="16"/>
          <w:szCs w:val="16"/>
        </w:rPr>
        <w:t>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w:t>
      </w:r>
      <w:r w:rsidRPr="00460F78">
        <w:rPr>
          <w:sz w:val="16"/>
          <w:szCs w:val="16"/>
        </w:rPr>
        <w:t>н</w:t>
      </w:r>
      <w:r w:rsidRPr="00460F78">
        <w:rPr>
          <w:sz w:val="16"/>
          <w:szCs w:val="16"/>
        </w:rPr>
        <w:t xml:space="preserve">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w:t>
      </w:r>
      <w:r w:rsidRPr="00460F78">
        <w:rPr>
          <w:sz w:val="16"/>
          <w:szCs w:val="16"/>
        </w:rPr>
        <w:t>о</w:t>
      </w:r>
      <w:r w:rsidRPr="00460F78">
        <w:rPr>
          <w:sz w:val="16"/>
          <w:szCs w:val="16"/>
        </w:rPr>
        <w:t>ванием в составе Российской Федерации новых субъектов - Республики Крым и городафедерального значения Севастополя и о внес</w:t>
      </w:r>
      <w:r w:rsidRPr="00460F78">
        <w:rPr>
          <w:sz w:val="16"/>
          <w:szCs w:val="16"/>
        </w:rPr>
        <w:t>е</w:t>
      </w:r>
      <w:r w:rsidRPr="00460F78">
        <w:rPr>
          <w:sz w:val="16"/>
          <w:szCs w:val="16"/>
        </w:rPr>
        <w:t>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w:t>
      </w:r>
      <w:r w:rsidRPr="00460F78">
        <w:rPr>
          <w:sz w:val="16"/>
          <w:szCs w:val="16"/>
        </w:rPr>
        <w:t>о</w:t>
      </w:r>
      <w:r w:rsidRPr="00460F78">
        <w:rPr>
          <w:sz w:val="16"/>
          <w:szCs w:val="16"/>
        </w:rPr>
        <w:t>жет быть увеличен не более чем на один год по решению Академии, принятому на основании заявления обучающегося).</w:t>
      </w:r>
    </w:p>
    <w:p w:rsidR="006A6F9D" w:rsidRPr="00460F78" w:rsidRDefault="006A6F9D" w:rsidP="006A6F9D">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A6F9D" w:rsidRPr="00460F78" w:rsidRDefault="006A6F9D" w:rsidP="006A6F9D">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22813" w:rsidRDefault="00722813" w:rsidP="0036042B">
      <w:pPr>
        <w:ind w:firstLine="709"/>
        <w:jc w:val="both"/>
        <w:rPr>
          <w:b/>
          <w:sz w:val="24"/>
          <w:szCs w:val="24"/>
        </w:rPr>
      </w:pPr>
    </w:p>
    <w:p w:rsidR="0036042B" w:rsidRPr="0036042B" w:rsidRDefault="0036042B" w:rsidP="0036042B">
      <w:pPr>
        <w:ind w:firstLine="709"/>
        <w:jc w:val="both"/>
        <w:rPr>
          <w:b/>
          <w:sz w:val="24"/>
          <w:szCs w:val="24"/>
        </w:rPr>
      </w:pPr>
      <w:r w:rsidRPr="0036042B">
        <w:rPr>
          <w:b/>
          <w:sz w:val="24"/>
          <w:szCs w:val="24"/>
        </w:rPr>
        <w:t>5.3 Содержание дисциплины</w:t>
      </w:r>
    </w:p>
    <w:p w:rsidR="0036042B" w:rsidRPr="0036042B" w:rsidRDefault="0036042B" w:rsidP="0036042B">
      <w:pPr>
        <w:ind w:firstLine="709"/>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w:t>
      </w:r>
      <w:r w:rsidRPr="0036042B">
        <w:rPr>
          <w:sz w:val="24"/>
          <w:szCs w:val="24"/>
        </w:rPr>
        <w:t>о</w:t>
      </w:r>
      <w:r w:rsidRPr="0036042B">
        <w:rPr>
          <w:sz w:val="24"/>
          <w:szCs w:val="24"/>
        </w:rPr>
        <w:t>стоянии здоровья. Обучение и подготовка ближайшего окружения инвалидов и людей с ограниченными возможностями здоровья к взаимодействию с ними, к активному сотру</w:t>
      </w:r>
      <w:r w:rsidRPr="0036042B">
        <w:rPr>
          <w:sz w:val="24"/>
          <w:szCs w:val="24"/>
        </w:rPr>
        <w:t>д</w:t>
      </w:r>
      <w:r w:rsidRPr="0036042B">
        <w:rPr>
          <w:sz w:val="24"/>
          <w:szCs w:val="24"/>
        </w:rPr>
        <w:t>ничеству со специалистами, работающими как в области физической культуры и спорта, так и в других направлениях социальной практики. Возможное развитие жизнеспособн</w:t>
      </w:r>
      <w:r w:rsidRPr="0036042B">
        <w:rPr>
          <w:sz w:val="24"/>
          <w:szCs w:val="24"/>
        </w:rPr>
        <w:t>о</w:t>
      </w:r>
      <w:r w:rsidRPr="0036042B">
        <w:rPr>
          <w:sz w:val="24"/>
          <w:szCs w:val="24"/>
        </w:rPr>
        <w:t>сти человека, имеющего устойчивые отклонения в состоянии здоровья и (или) инвали</w:t>
      </w:r>
      <w:r w:rsidRPr="0036042B">
        <w:rPr>
          <w:sz w:val="24"/>
          <w:szCs w:val="24"/>
        </w:rPr>
        <w:t>д</w:t>
      </w:r>
      <w:r w:rsidRPr="0036042B">
        <w:rPr>
          <w:sz w:val="24"/>
          <w:szCs w:val="24"/>
        </w:rPr>
        <w:t>ность, за счет обеспечения оптимального режима функционирования отпущенных прир</w:t>
      </w:r>
      <w:r w:rsidRPr="0036042B">
        <w:rPr>
          <w:sz w:val="24"/>
          <w:szCs w:val="24"/>
        </w:rPr>
        <w:t>о</w:t>
      </w:r>
      <w:r w:rsidRPr="0036042B">
        <w:rPr>
          <w:sz w:val="24"/>
          <w:szCs w:val="24"/>
        </w:rPr>
        <w:t>дой и имеющихся в наличии (оставшихся в процессе жизни) его телесно-двигательных характеристик и духовных сил, их гармонизации для максимально возможной актуализ</w:t>
      </w:r>
      <w:r w:rsidRPr="0036042B">
        <w:rPr>
          <w:sz w:val="24"/>
          <w:szCs w:val="24"/>
        </w:rPr>
        <w:t>а</w:t>
      </w:r>
      <w:r w:rsidRPr="0036042B">
        <w:rPr>
          <w:sz w:val="24"/>
          <w:szCs w:val="24"/>
        </w:rPr>
        <w:t>ции в качестве социально и индивидуально значимого субъекта.</w:t>
      </w:r>
    </w:p>
    <w:p w:rsidR="0036042B" w:rsidRPr="0036042B" w:rsidRDefault="0036042B" w:rsidP="0036042B">
      <w:pPr>
        <w:ind w:firstLine="709"/>
        <w:jc w:val="both"/>
        <w:rPr>
          <w:sz w:val="24"/>
          <w:szCs w:val="24"/>
        </w:rPr>
      </w:pPr>
      <w:r w:rsidRPr="0036042B">
        <w:rPr>
          <w:sz w:val="24"/>
          <w:szCs w:val="24"/>
        </w:rPr>
        <w:t>Роль самоконтроля в реабилитации и социальной интеграции людей с отклонени</w:t>
      </w:r>
      <w:r w:rsidRPr="0036042B">
        <w:rPr>
          <w:sz w:val="24"/>
          <w:szCs w:val="24"/>
        </w:rPr>
        <w:t>я</w:t>
      </w:r>
      <w:r w:rsidRPr="0036042B">
        <w:rPr>
          <w:sz w:val="24"/>
          <w:szCs w:val="24"/>
        </w:rPr>
        <w:t>ми в состоянии здоровья. Дневник самоконтроля людей с отклонениями в состоянии зд</w:t>
      </w:r>
      <w:r w:rsidRPr="0036042B">
        <w:rPr>
          <w:sz w:val="24"/>
          <w:szCs w:val="24"/>
        </w:rPr>
        <w:t>о</w:t>
      </w:r>
      <w:r w:rsidRPr="0036042B">
        <w:rPr>
          <w:sz w:val="24"/>
          <w:szCs w:val="24"/>
        </w:rPr>
        <w:t>ровья. Обучение элементарным измерениям сердечно-сосудистой системы: частота се</w:t>
      </w:r>
      <w:r w:rsidRPr="0036042B">
        <w:rPr>
          <w:sz w:val="24"/>
          <w:szCs w:val="24"/>
        </w:rPr>
        <w:t>р</w:t>
      </w:r>
      <w:r w:rsidRPr="0036042B">
        <w:rPr>
          <w:sz w:val="24"/>
          <w:szCs w:val="24"/>
        </w:rPr>
        <w:t>дечных сокращений, артериальное давление. Методика измерения частоты сердечных с</w:t>
      </w:r>
      <w:r w:rsidRPr="0036042B">
        <w:rPr>
          <w:sz w:val="24"/>
          <w:szCs w:val="24"/>
        </w:rPr>
        <w:t>о</w:t>
      </w:r>
      <w:r w:rsidRPr="0036042B">
        <w:rPr>
          <w:sz w:val="24"/>
          <w:szCs w:val="24"/>
        </w:rPr>
        <w:t xml:space="preserve">кращений, артериального давления. </w:t>
      </w:r>
      <w:r w:rsidR="001F2185">
        <w:rPr>
          <w:color w:val="000000"/>
          <w:sz w:val="24"/>
          <w:szCs w:val="24"/>
        </w:rPr>
        <w:t>Воспитание патриотизма, создание доброжелательн</w:t>
      </w:r>
      <w:r w:rsidR="001F2185">
        <w:rPr>
          <w:color w:val="000000"/>
          <w:sz w:val="24"/>
          <w:szCs w:val="24"/>
        </w:rPr>
        <w:t>о</w:t>
      </w:r>
      <w:r w:rsidR="001F2185">
        <w:rPr>
          <w:color w:val="000000"/>
          <w:sz w:val="24"/>
          <w:szCs w:val="24"/>
        </w:rPr>
        <w:t>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2. Основные компоненты (виды) адаптивной физической культуры. Ада</w:t>
      </w:r>
      <w:r w:rsidRPr="0036042B">
        <w:rPr>
          <w:sz w:val="24"/>
          <w:szCs w:val="24"/>
        </w:rPr>
        <w:t>п</w:t>
      </w:r>
      <w:r w:rsidRPr="0036042B">
        <w:rPr>
          <w:sz w:val="24"/>
          <w:szCs w:val="24"/>
        </w:rPr>
        <w:t>тивная двигательная рекреация. Адаптивная физическая реабилитация. Креативные (х</w:t>
      </w:r>
      <w:r w:rsidRPr="0036042B">
        <w:rPr>
          <w:sz w:val="24"/>
          <w:szCs w:val="24"/>
        </w:rPr>
        <w:t>у</w:t>
      </w:r>
      <w:r w:rsidRPr="0036042B">
        <w:rPr>
          <w:sz w:val="24"/>
          <w:szCs w:val="24"/>
        </w:rPr>
        <w:t>дожественно – музыкальные) телесно ориентированные практики адаптивной физической культуры (сказко  и игро терапия) антистрессовая пластическая гимнастика и др. Ада</w:t>
      </w:r>
      <w:r w:rsidRPr="0036042B">
        <w:rPr>
          <w:sz w:val="24"/>
          <w:szCs w:val="24"/>
        </w:rPr>
        <w:t>п</w:t>
      </w:r>
      <w:r w:rsidRPr="0036042B">
        <w:rPr>
          <w:sz w:val="24"/>
          <w:szCs w:val="24"/>
        </w:rPr>
        <w:t>тивная физическая культура как интегративная наука. Организм человека как единая с</w:t>
      </w:r>
      <w:r w:rsidRPr="0036042B">
        <w:rPr>
          <w:sz w:val="24"/>
          <w:szCs w:val="24"/>
        </w:rPr>
        <w:t>а</w:t>
      </w:r>
      <w:r w:rsidRPr="0036042B">
        <w:rPr>
          <w:sz w:val="24"/>
          <w:szCs w:val="24"/>
        </w:rPr>
        <w:t>моразвивающаяся и саморегулирующаяся биологическая система. Костная, мышечная, пищеварительная, нервная, дыхательная и др системы организма человека.</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3. Принципы:( Социализации;  Приоритетной роли микросоциума; . Инт</w:t>
      </w:r>
      <w:r w:rsidRPr="0036042B">
        <w:rPr>
          <w:sz w:val="24"/>
          <w:szCs w:val="24"/>
        </w:rPr>
        <w:t>е</w:t>
      </w:r>
      <w:r w:rsidRPr="0036042B">
        <w:rPr>
          <w:sz w:val="24"/>
          <w:szCs w:val="24"/>
        </w:rPr>
        <w:t>грации;   Гуманистической направленности;  Непрерывного физкультурного образования.</w:t>
      </w:r>
    </w:p>
    <w:p w:rsidR="0036042B" w:rsidRPr="0036042B" w:rsidRDefault="0036042B" w:rsidP="0036042B">
      <w:pPr>
        <w:ind w:firstLine="709"/>
        <w:jc w:val="both"/>
        <w:rPr>
          <w:sz w:val="24"/>
          <w:szCs w:val="24"/>
        </w:rPr>
      </w:pPr>
      <w:r w:rsidRPr="0036042B">
        <w:rPr>
          <w:sz w:val="24"/>
          <w:szCs w:val="24"/>
        </w:rPr>
        <w:t xml:space="preserve"> Функции:( Лечебно-восстановительная; Профессионально-подготовительная; Ре</w:t>
      </w:r>
      <w:r w:rsidRPr="0036042B">
        <w:rPr>
          <w:sz w:val="24"/>
          <w:szCs w:val="24"/>
        </w:rPr>
        <w:t>к</w:t>
      </w:r>
      <w:r w:rsidRPr="0036042B">
        <w:rPr>
          <w:sz w:val="24"/>
          <w:szCs w:val="24"/>
        </w:rPr>
        <w:t>реативно – оздоровительная; Профессионально-подготовительная и др.)</w:t>
      </w:r>
    </w:p>
    <w:p w:rsidR="0036042B" w:rsidRPr="0036042B" w:rsidRDefault="0036042B" w:rsidP="0036042B">
      <w:pPr>
        <w:ind w:firstLine="709"/>
        <w:jc w:val="both"/>
        <w:rPr>
          <w:sz w:val="24"/>
          <w:szCs w:val="24"/>
        </w:rPr>
      </w:pPr>
      <w:r w:rsidRPr="0036042B">
        <w:rPr>
          <w:sz w:val="24"/>
          <w:szCs w:val="24"/>
        </w:rPr>
        <w:lastRenderedPageBreak/>
        <w:t xml:space="preserve"> Элементы спортивных игр на занятиях адаптационного модуля по физической культуре и спорту для инвалидов и лиц с ограниченными возможностями здоровья.  (В</w:t>
      </w:r>
      <w:r w:rsidRPr="0036042B">
        <w:rPr>
          <w:sz w:val="24"/>
          <w:szCs w:val="24"/>
        </w:rPr>
        <w:t>о</w:t>
      </w:r>
      <w:r w:rsidRPr="0036042B">
        <w:rPr>
          <w:sz w:val="24"/>
          <w:szCs w:val="24"/>
        </w:rPr>
        <w:t>лейбол; Бадминтон; Легкая атлетика; Плавание и др.)</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4. Средства и методы адаптивной физической культуры, физической кул</w:t>
      </w:r>
      <w:r w:rsidRPr="0036042B">
        <w:rPr>
          <w:sz w:val="24"/>
          <w:szCs w:val="24"/>
        </w:rPr>
        <w:t>ь</w:t>
      </w:r>
      <w:r w:rsidRPr="0036042B">
        <w:rPr>
          <w:sz w:val="24"/>
          <w:szCs w:val="24"/>
        </w:rPr>
        <w:t>туры и спорта в практике работы с инвалидами и другими маломобильными группами. Средства коррекции основного дефекта, сопутствующих заболеваний, отклонений: мы</w:t>
      </w:r>
      <w:r w:rsidRPr="0036042B">
        <w:rPr>
          <w:sz w:val="24"/>
          <w:szCs w:val="24"/>
        </w:rPr>
        <w:t>ш</w:t>
      </w:r>
      <w:r w:rsidRPr="0036042B">
        <w:rPr>
          <w:sz w:val="24"/>
          <w:szCs w:val="24"/>
        </w:rPr>
        <w:t>ления, памяти,  внимания, восприятия, воображения, речи, эмоционально – волевой сф</w:t>
      </w:r>
      <w:r w:rsidRPr="0036042B">
        <w:rPr>
          <w:sz w:val="24"/>
          <w:szCs w:val="24"/>
        </w:rPr>
        <w:t>е</w:t>
      </w:r>
      <w:r w:rsidRPr="0036042B">
        <w:rPr>
          <w:sz w:val="24"/>
          <w:szCs w:val="24"/>
        </w:rPr>
        <w:t>ры, зрения, слуха, соматических заболеваний; Средства коррекции двигательной сферы и основных жизненно и профессионально важных двигательных действий: осанки, тел</w:t>
      </w:r>
      <w:r w:rsidRPr="0036042B">
        <w:rPr>
          <w:sz w:val="24"/>
          <w:szCs w:val="24"/>
        </w:rPr>
        <w:t>о</w:t>
      </w:r>
      <w:r w:rsidRPr="0036042B">
        <w:rPr>
          <w:sz w:val="24"/>
          <w:szCs w:val="24"/>
        </w:rPr>
        <w:t>сложения, ходьбы, бега, прыжков, расслабления, напряжения, ориентировки в простра</w:t>
      </w:r>
      <w:r w:rsidRPr="0036042B">
        <w:rPr>
          <w:sz w:val="24"/>
          <w:szCs w:val="24"/>
        </w:rPr>
        <w:t>н</w:t>
      </w:r>
      <w:r w:rsidRPr="0036042B">
        <w:rPr>
          <w:sz w:val="24"/>
          <w:szCs w:val="24"/>
        </w:rPr>
        <w:t xml:space="preserve">стве; </w:t>
      </w:r>
      <w:r w:rsidRPr="0036042B">
        <w:rPr>
          <w:sz w:val="24"/>
          <w:szCs w:val="24"/>
        </w:rPr>
        <w:tab/>
        <w:t>Сюжетные и подвижные игры.</w:t>
      </w:r>
    </w:p>
    <w:p w:rsidR="0036042B" w:rsidRPr="0036042B" w:rsidRDefault="0036042B" w:rsidP="0036042B">
      <w:pPr>
        <w:ind w:firstLine="709"/>
        <w:jc w:val="both"/>
        <w:rPr>
          <w:sz w:val="24"/>
          <w:szCs w:val="24"/>
        </w:rPr>
      </w:pPr>
      <w:r w:rsidRPr="0036042B">
        <w:rPr>
          <w:sz w:val="24"/>
          <w:szCs w:val="24"/>
        </w:rPr>
        <w:t xml:space="preserve">Составление программы индивидуализированной физической подготовки с учетом нозологии заболевания: </w:t>
      </w:r>
    </w:p>
    <w:p w:rsidR="0036042B" w:rsidRPr="0036042B" w:rsidRDefault="0036042B" w:rsidP="0036042B">
      <w:pPr>
        <w:ind w:firstLine="709"/>
        <w:jc w:val="both"/>
        <w:rPr>
          <w:sz w:val="24"/>
          <w:szCs w:val="24"/>
        </w:rPr>
      </w:pPr>
      <w:r w:rsidRPr="0036042B">
        <w:rPr>
          <w:sz w:val="24"/>
          <w:szCs w:val="24"/>
        </w:rPr>
        <w:t>- подвижные игры для слепых и слабовидящих;</w:t>
      </w:r>
    </w:p>
    <w:p w:rsidR="0036042B" w:rsidRPr="0036042B" w:rsidRDefault="0036042B" w:rsidP="0036042B">
      <w:pPr>
        <w:ind w:firstLine="709"/>
        <w:jc w:val="both"/>
        <w:rPr>
          <w:sz w:val="24"/>
          <w:szCs w:val="24"/>
        </w:rPr>
      </w:pPr>
      <w:r w:rsidRPr="0036042B">
        <w:rPr>
          <w:sz w:val="24"/>
          <w:szCs w:val="24"/>
        </w:rPr>
        <w:t>-  подвижные игры для глухих и слабослышащих;</w:t>
      </w:r>
    </w:p>
    <w:p w:rsidR="0036042B" w:rsidRPr="0036042B" w:rsidRDefault="0036042B" w:rsidP="0036042B">
      <w:pPr>
        <w:ind w:firstLine="709"/>
        <w:jc w:val="both"/>
        <w:rPr>
          <w:sz w:val="24"/>
          <w:szCs w:val="24"/>
        </w:rPr>
      </w:pPr>
      <w:r w:rsidRPr="0036042B">
        <w:rPr>
          <w:sz w:val="24"/>
          <w:szCs w:val="24"/>
        </w:rPr>
        <w:t>- подвижные игры для умственно отсталых;</w:t>
      </w:r>
    </w:p>
    <w:p w:rsidR="0036042B" w:rsidRPr="0036042B" w:rsidRDefault="0036042B" w:rsidP="0036042B">
      <w:pPr>
        <w:ind w:firstLine="709"/>
        <w:jc w:val="both"/>
        <w:rPr>
          <w:sz w:val="24"/>
          <w:szCs w:val="24"/>
        </w:rPr>
      </w:pPr>
      <w:r w:rsidRPr="0036042B">
        <w:rPr>
          <w:sz w:val="24"/>
          <w:szCs w:val="24"/>
        </w:rPr>
        <w:t>-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подвижные игры для детей с поражениями опорно-двигательного аппарата (амп</w:t>
      </w:r>
      <w:r w:rsidRPr="0036042B">
        <w:rPr>
          <w:sz w:val="24"/>
          <w:szCs w:val="24"/>
        </w:rPr>
        <w:t>у</w:t>
      </w:r>
      <w:r w:rsidRPr="0036042B">
        <w:rPr>
          <w:sz w:val="24"/>
          <w:szCs w:val="24"/>
        </w:rPr>
        <w:t>тантов).</w:t>
      </w:r>
    </w:p>
    <w:p w:rsidR="0036042B" w:rsidRDefault="0036042B" w:rsidP="0036042B">
      <w:pPr>
        <w:ind w:firstLine="709"/>
        <w:jc w:val="both"/>
        <w:rPr>
          <w:sz w:val="24"/>
          <w:szCs w:val="24"/>
        </w:rPr>
      </w:pPr>
      <w:r w:rsidRPr="0036042B">
        <w:rPr>
          <w:sz w:val="24"/>
          <w:szCs w:val="24"/>
        </w:rPr>
        <w:t>- подвижные игры для детей имеющих ДЦП.</w:t>
      </w:r>
    </w:p>
    <w:p w:rsidR="001F2185" w:rsidRPr="0036042B" w:rsidRDefault="001F218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w:t>
      </w:r>
      <w:r>
        <w:rPr>
          <w:color w:val="000000"/>
          <w:sz w:val="24"/>
          <w:szCs w:val="24"/>
        </w:rPr>
        <w:t>и</w:t>
      </w:r>
      <w:r>
        <w:rPr>
          <w:color w:val="000000"/>
          <w:sz w:val="24"/>
          <w:szCs w:val="24"/>
        </w:rPr>
        <w:t>мовыручки</w:t>
      </w:r>
    </w:p>
    <w:p w:rsidR="0036042B" w:rsidRPr="0036042B" w:rsidRDefault="0036042B" w:rsidP="0036042B">
      <w:pPr>
        <w:ind w:firstLine="709"/>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Специальные (коррекционные) общеобразовательные у</w:t>
      </w:r>
      <w:r w:rsidRPr="0036042B">
        <w:rPr>
          <w:sz w:val="24"/>
          <w:szCs w:val="24"/>
        </w:rPr>
        <w:t>ч</w:t>
      </w:r>
      <w:r w:rsidRPr="0036042B">
        <w:rPr>
          <w:sz w:val="24"/>
          <w:szCs w:val="24"/>
        </w:rPr>
        <w:t>реждения 1 – 8 видов для обучающихся, воспитанников с отклонениями в развитии:</w:t>
      </w:r>
    </w:p>
    <w:p w:rsidR="0036042B" w:rsidRPr="0036042B" w:rsidRDefault="0036042B" w:rsidP="0036042B">
      <w:pPr>
        <w:ind w:firstLine="709"/>
        <w:jc w:val="both"/>
        <w:rPr>
          <w:sz w:val="24"/>
          <w:szCs w:val="24"/>
        </w:rPr>
      </w:pPr>
      <w:r w:rsidRPr="0036042B">
        <w:rPr>
          <w:sz w:val="24"/>
          <w:szCs w:val="24"/>
        </w:rPr>
        <w:t>1 вид – для не слышащих (глухих);</w:t>
      </w:r>
    </w:p>
    <w:p w:rsidR="0036042B" w:rsidRPr="0036042B" w:rsidRDefault="0036042B" w:rsidP="0036042B">
      <w:pPr>
        <w:ind w:firstLine="709"/>
        <w:jc w:val="both"/>
        <w:rPr>
          <w:sz w:val="24"/>
          <w:szCs w:val="24"/>
        </w:rPr>
      </w:pPr>
      <w:r w:rsidRPr="0036042B">
        <w:rPr>
          <w:sz w:val="24"/>
          <w:szCs w:val="24"/>
        </w:rPr>
        <w:t>2 вид – для слабослышащих и позднооглохших;</w:t>
      </w:r>
    </w:p>
    <w:p w:rsidR="0036042B" w:rsidRPr="0036042B" w:rsidRDefault="0036042B" w:rsidP="0036042B">
      <w:pPr>
        <w:ind w:firstLine="709"/>
        <w:jc w:val="both"/>
        <w:rPr>
          <w:sz w:val="24"/>
          <w:szCs w:val="24"/>
        </w:rPr>
      </w:pPr>
      <w:r w:rsidRPr="0036042B">
        <w:rPr>
          <w:sz w:val="24"/>
          <w:szCs w:val="24"/>
        </w:rPr>
        <w:t xml:space="preserve">3 вид - для незрячих (слепых); </w:t>
      </w:r>
    </w:p>
    <w:p w:rsidR="0036042B" w:rsidRPr="0036042B" w:rsidRDefault="0036042B" w:rsidP="0036042B">
      <w:pPr>
        <w:ind w:firstLine="709"/>
        <w:jc w:val="both"/>
        <w:rPr>
          <w:sz w:val="24"/>
          <w:szCs w:val="24"/>
        </w:rPr>
      </w:pPr>
      <w:r w:rsidRPr="0036042B">
        <w:rPr>
          <w:sz w:val="24"/>
          <w:szCs w:val="24"/>
        </w:rPr>
        <w:t>4 вид – для слабовидящих и поздно ослепших;</w:t>
      </w:r>
    </w:p>
    <w:p w:rsidR="0036042B" w:rsidRPr="0036042B" w:rsidRDefault="0036042B" w:rsidP="0036042B">
      <w:pPr>
        <w:ind w:firstLine="709"/>
        <w:jc w:val="both"/>
        <w:rPr>
          <w:sz w:val="24"/>
          <w:szCs w:val="24"/>
        </w:rPr>
      </w:pPr>
      <w:r w:rsidRPr="0036042B">
        <w:rPr>
          <w:sz w:val="24"/>
          <w:szCs w:val="24"/>
        </w:rPr>
        <w:t>5 вид – для детей с тяжелыми нарушениями речи;</w:t>
      </w:r>
    </w:p>
    <w:p w:rsidR="0036042B" w:rsidRPr="0036042B" w:rsidRDefault="0036042B" w:rsidP="0036042B">
      <w:pPr>
        <w:ind w:firstLine="709"/>
        <w:jc w:val="both"/>
        <w:rPr>
          <w:sz w:val="24"/>
          <w:szCs w:val="24"/>
        </w:rPr>
      </w:pPr>
      <w:r w:rsidRPr="0036042B">
        <w:rPr>
          <w:sz w:val="24"/>
          <w:szCs w:val="24"/>
        </w:rPr>
        <w:t>6 вид – для детей с нарушениями опорно-двигательного аппарата;</w:t>
      </w:r>
    </w:p>
    <w:p w:rsidR="0036042B" w:rsidRPr="0036042B" w:rsidRDefault="0036042B" w:rsidP="0036042B">
      <w:pPr>
        <w:ind w:firstLine="709"/>
        <w:jc w:val="both"/>
        <w:rPr>
          <w:sz w:val="24"/>
          <w:szCs w:val="24"/>
        </w:rPr>
      </w:pPr>
      <w:r w:rsidRPr="0036042B">
        <w:rPr>
          <w:sz w:val="24"/>
          <w:szCs w:val="24"/>
        </w:rPr>
        <w:t>7 вид – для детей с задержкой психического развития;</w:t>
      </w:r>
    </w:p>
    <w:p w:rsidR="0036042B" w:rsidRPr="0036042B" w:rsidRDefault="0036042B" w:rsidP="0036042B">
      <w:pPr>
        <w:ind w:firstLine="709"/>
        <w:jc w:val="both"/>
        <w:rPr>
          <w:sz w:val="24"/>
          <w:szCs w:val="24"/>
        </w:rPr>
      </w:pPr>
      <w:r w:rsidRPr="0036042B">
        <w:rPr>
          <w:sz w:val="24"/>
          <w:szCs w:val="24"/>
        </w:rPr>
        <w:t>8 вид – для умственно отсталых детей.</w:t>
      </w:r>
    </w:p>
    <w:p w:rsidR="0036042B" w:rsidRPr="0036042B" w:rsidRDefault="0036042B" w:rsidP="0036042B">
      <w:pPr>
        <w:ind w:firstLine="709"/>
        <w:jc w:val="both"/>
        <w:rPr>
          <w:sz w:val="24"/>
          <w:szCs w:val="24"/>
        </w:rPr>
      </w:pPr>
      <w:r w:rsidRPr="0036042B">
        <w:rPr>
          <w:sz w:val="24"/>
          <w:szCs w:val="24"/>
        </w:rPr>
        <w:t>Коррекционно-развивающие игры в адаптивной физической культуре.  (разраб</w:t>
      </w:r>
      <w:r w:rsidRPr="0036042B">
        <w:rPr>
          <w:sz w:val="24"/>
          <w:szCs w:val="24"/>
        </w:rPr>
        <w:t>о</w:t>
      </w:r>
      <w:r w:rsidRPr="0036042B">
        <w:rPr>
          <w:sz w:val="24"/>
          <w:szCs w:val="24"/>
        </w:rPr>
        <w:t>тать игру для 1 – 8 вида).</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В дошкольном учреждении – средне образовательных школах; колледжах и др. средне профессиональных  учрежден</w:t>
      </w:r>
      <w:r w:rsidRPr="0036042B">
        <w:rPr>
          <w:sz w:val="24"/>
          <w:szCs w:val="24"/>
        </w:rPr>
        <w:t>и</w:t>
      </w:r>
      <w:r w:rsidRPr="0036042B">
        <w:rPr>
          <w:sz w:val="24"/>
          <w:szCs w:val="24"/>
        </w:rPr>
        <w:t>ях; - вузах. Разработать: - подвижные игры для умственно отсталых;-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xml:space="preserve"> Использование различных видов ходьбы (спортивная, скандинавская, терренкур)   как способа коррекции психологического и физического состояния инвалидов в зависим</w:t>
      </w:r>
      <w:r w:rsidRPr="0036042B">
        <w:rPr>
          <w:sz w:val="24"/>
          <w:szCs w:val="24"/>
        </w:rPr>
        <w:t>о</w:t>
      </w:r>
      <w:r w:rsidRPr="0036042B">
        <w:rPr>
          <w:sz w:val="24"/>
          <w:szCs w:val="24"/>
        </w:rPr>
        <w:t>сти от тяжести заболевания.</w:t>
      </w:r>
      <w:r w:rsidR="001F2185">
        <w:rPr>
          <w:color w:val="000000"/>
          <w:sz w:val="24"/>
          <w:szCs w:val="24"/>
        </w:rPr>
        <w:t>Воспитание патриотизма, создание доброжелательного клим</w:t>
      </w:r>
      <w:r w:rsidR="001F2185">
        <w:rPr>
          <w:color w:val="000000"/>
          <w:sz w:val="24"/>
          <w:szCs w:val="24"/>
        </w:rPr>
        <w:t>а</w:t>
      </w:r>
      <w:r w:rsidR="001F2185">
        <w:rPr>
          <w:color w:val="000000"/>
          <w:sz w:val="24"/>
          <w:szCs w:val="24"/>
        </w:rPr>
        <w:t>та в команде и взаимовыручки</w:t>
      </w:r>
    </w:p>
    <w:p w:rsidR="0036042B" w:rsidRPr="0036042B" w:rsidRDefault="0036042B" w:rsidP="0036042B">
      <w:pPr>
        <w:ind w:firstLine="709"/>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Разработать подвижные игры на: - разв</w:t>
      </w:r>
      <w:r w:rsidRPr="0036042B">
        <w:rPr>
          <w:sz w:val="24"/>
          <w:szCs w:val="24"/>
        </w:rPr>
        <w:t>и</w:t>
      </w:r>
      <w:r w:rsidRPr="0036042B">
        <w:rPr>
          <w:sz w:val="24"/>
          <w:szCs w:val="24"/>
        </w:rPr>
        <w:t>тие скоростных  способностей;</w:t>
      </w:r>
    </w:p>
    <w:p w:rsidR="0036042B" w:rsidRPr="0036042B" w:rsidRDefault="0036042B" w:rsidP="0036042B">
      <w:pPr>
        <w:ind w:firstLine="709"/>
        <w:jc w:val="both"/>
        <w:rPr>
          <w:sz w:val="24"/>
          <w:szCs w:val="24"/>
        </w:rPr>
      </w:pPr>
      <w:r w:rsidRPr="0036042B">
        <w:rPr>
          <w:sz w:val="24"/>
          <w:szCs w:val="24"/>
        </w:rPr>
        <w:t>- развитие скоростно-силовых способностей;</w:t>
      </w:r>
    </w:p>
    <w:p w:rsidR="0036042B" w:rsidRPr="0036042B" w:rsidRDefault="0036042B" w:rsidP="0036042B">
      <w:pPr>
        <w:ind w:firstLine="709"/>
        <w:jc w:val="both"/>
        <w:rPr>
          <w:sz w:val="24"/>
          <w:szCs w:val="24"/>
        </w:rPr>
      </w:pPr>
      <w:r w:rsidRPr="0036042B">
        <w:rPr>
          <w:sz w:val="24"/>
          <w:szCs w:val="24"/>
        </w:rPr>
        <w:t>- развитие силовых способностей;</w:t>
      </w:r>
    </w:p>
    <w:p w:rsidR="0036042B" w:rsidRPr="0036042B" w:rsidRDefault="0036042B" w:rsidP="0036042B">
      <w:pPr>
        <w:ind w:firstLine="709"/>
        <w:jc w:val="both"/>
        <w:rPr>
          <w:sz w:val="24"/>
          <w:szCs w:val="24"/>
        </w:rPr>
      </w:pPr>
      <w:r w:rsidRPr="0036042B">
        <w:rPr>
          <w:sz w:val="24"/>
          <w:szCs w:val="24"/>
        </w:rPr>
        <w:t>- развитие координационных способностей.</w:t>
      </w:r>
    </w:p>
    <w:p w:rsidR="0036042B" w:rsidRPr="0036042B" w:rsidRDefault="0036042B" w:rsidP="0036042B">
      <w:pPr>
        <w:ind w:firstLine="709"/>
        <w:jc w:val="both"/>
        <w:rPr>
          <w:sz w:val="24"/>
          <w:szCs w:val="24"/>
        </w:rPr>
      </w:pPr>
      <w:r w:rsidRPr="0036042B">
        <w:rPr>
          <w:sz w:val="24"/>
          <w:szCs w:val="24"/>
        </w:rPr>
        <w:lastRenderedPageBreak/>
        <w:t>Разработать комплексы физических упражнений для: развития гибкости, силы ра</w:t>
      </w:r>
      <w:r w:rsidRPr="0036042B">
        <w:rPr>
          <w:sz w:val="24"/>
          <w:szCs w:val="24"/>
        </w:rPr>
        <w:t>з</w:t>
      </w:r>
      <w:r w:rsidRPr="0036042B">
        <w:rPr>
          <w:sz w:val="24"/>
          <w:szCs w:val="24"/>
        </w:rPr>
        <w:t>личных мышечных групп, способы корректировки физических нагрузок.</w:t>
      </w:r>
      <w:r w:rsidR="006E6895">
        <w:rPr>
          <w:color w:val="000000"/>
          <w:sz w:val="24"/>
          <w:szCs w:val="24"/>
        </w:rPr>
        <w:t>Воспитание па</w:t>
      </w:r>
      <w:r w:rsidR="006E6895">
        <w:rPr>
          <w:color w:val="000000"/>
          <w:sz w:val="24"/>
          <w:szCs w:val="24"/>
        </w:rPr>
        <w:t>т</w:t>
      </w:r>
      <w:r w:rsidR="006E6895">
        <w:rPr>
          <w:color w:val="000000"/>
          <w:sz w:val="24"/>
          <w:szCs w:val="24"/>
        </w:rPr>
        <w:t>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№8.  Содержание и организация инклюзивного образования людей с наруш</w:t>
      </w:r>
      <w:r w:rsidRPr="0036042B">
        <w:rPr>
          <w:sz w:val="24"/>
          <w:szCs w:val="24"/>
        </w:rPr>
        <w:t>е</w:t>
      </w:r>
      <w:r w:rsidRPr="0036042B">
        <w:rPr>
          <w:sz w:val="24"/>
          <w:szCs w:val="24"/>
        </w:rPr>
        <w:t>нием в развитии. 8 принципов инклюзивного образования.</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Ценность человека не зависит от его способностей и достижений;</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Каждый человек способен чувствовать и думать.</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Каждый человек имеет право на общение и на то, чтобы быть услышанным.</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Все люди нуждаются друг в друге;</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Подлинное образование может осуществляться только в контексте реальных взаимоотношений;</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Все люди нуждаются в поддержке и дружбе ровесников;</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Для всех обучающихся достижение прогресса скорее может быть в том, что они могут делать, чем в том, что не могут;</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Разнообразие обозначает такое включение детей, которое учитывает их ос</w:t>
      </w:r>
      <w:r w:rsidRPr="0036042B">
        <w:rPr>
          <w:sz w:val="24"/>
          <w:szCs w:val="24"/>
        </w:rPr>
        <w:t>о</w:t>
      </w:r>
      <w:r w:rsidRPr="0036042B">
        <w:rPr>
          <w:sz w:val="24"/>
          <w:szCs w:val="24"/>
        </w:rPr>
        <w:t>бые потребности, способствует расширению и раскрытию потенциальных возможностей этих детей. (Отклонения в эмоционально-волевой сфере, ярко выраженная неравноме</w:t>
      </w:r>
      <w:r w:rsidRPr="0036042B">
        <w:rPr>
          <w:sz w:val="24"/>
          <w:szCs w:val="24"/>
        </w:rPr>
        <w:t>р</w:t>
      </w:r>
      <w:r w:rsidRPr="0036042B">
        <w:rPr>
          <w:sz w:val="24"/>
          <w:szCs w:val="24"/>
        </w:rPr>
        <w:t xml:space="preserve">ность формирования восприятия, внимания, памяти).  Игра как деятельность.  Разработать игры для психологического контакта   между занимающимися с нарушением в развитии в зависимости от тяжести заболевания и возраста.  </w:t>
      </w:r>
      <w:r w:rsidR="001F2185">
        <w:rPr>
          <w:color w:val="000000"/>
          <w:sz w:val="24"/>
          <w:szCs w:val="24"/>
        </w:rPr>
        <w:t>Воспитание патриотизма, создание до</w:t>
      </w:r>
      <w:r w:rsidR="001F2185">
        <w:rPr>
          <w:color w:val="000000"/>
          <w:sz w:val="24"/>
          <w:szCs w:val="24"/>
        </w:rPr>
        <w:t>б</w:t>
      </w:r>
      <w:r w:rsidR="001F2185">
        <w:rPr>
          <w:color w:val="000000"/>
          <w:sz w:val="24"/>
          <w:szCs w:val="24"/>
        </w:rPr>
        <w:t>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1 группа умений и навыков позволяет человеку перемещаться в пространстве – ходьба, бег, лазание, перекатывание, прыжки и тд.</w:t>
      </w:r>
    </w:p>
    <w:p w:rsidR="0036042B" w:rsidRPr="0036042B" w:rsidRDefault="0036042B" w:rsidP="0036042B">
      <w:pPr>
        <w:ind w:firstLine="709"/>
        <w:jc w:val="both"/>
        <w:rPr>
          <w:sz w:val="24"/>
          <w:szCs w:val="24"/>
        </w:rPr>
      </w:pPr>
      <w:r w:rsidRPr="0036042B">
        <w:rPr>
          <w:sz w:val="24"/>
          <w:szCs w:val="24"/>
        </w:rPr>
        <w:t>2 группа умений и навыков позволяет правильно ориентироваться во времени, ра</w:t>
      </w:r>
      <w:r w:rsidRPr="0036042B">
        <w:rPr>
          <w:sz w:val="24"/>
          <w:szCs w:val="24"/>
        </w:rPr>
        <w:t>з</w:t>
      </w:r>
      <w:r w:rsidRPr="0036042B">
        <w:rPr>
          <w:sz w:val="24"/>
          <w:szCs w:val="24"/>
        </w:rPr>
        <w:t>личная продолжительность, различные сенсорные системы, разная интенсивность и т.д.</w:t>
      </w:r>
    </w:p>
    <w:p w:rsidR="0036042B" w:rsidRPr="0036042B" w:rsidRDefault="0036042B" w:rsidP="0036042B">
      <w:pPr>
        <w:ind w:firstLine="709"/>
        <w:jc w:val="both"/>
        <w:rPr>
          <w:sz w:val="24"/>
          <w:szCs w:val="24"/>
        </w:rPr>
      </w:pPr>
      <w:r w:rsidRPr="0036042B">
        <w:rPr>
          <w:sz w:val="24"/>
          <w:szCs w:val="24"/>
        </w:rPr>
        <w:t>3 группа навыков и умений – пространственно-временная ориентировка – опред</w:t>
      </w:r>
      <w:r w:rsidRPr="0036042B">
        <w:rPr>
          <w:sz w:val="24"/>
          <w:szCs w:val="24"/>
        </w:rPr>
        <w:t>е</w:t>
      </w:r>
      <w:r w:rsidRPr="0036042B">
        <w:rPr>
          <w:sz w:val="24"/>
          <w:szCs w:val="24"/>
        </w:rPr>
        <w:t>ление времени заданных пространственных перемещений (поступательных, вращател</w:t>
      </w:r>
      <w:r w:rsidRPr="0036042B">
        <w:rPr>
          <w:sz w:val="24"/>
          <w:szCs w:val="24"/>
        </w:rPr>
        <w:t>ь</w:t>
      </w:r>
      <w:r w:rsidRPr="0036042B">
        <w:rPr>
          <w:sz w:val="24"/>
          <w:szCs w:val="24"/>
        </w:rPr>
        <w:t>ных, комбинированных), времени выполнения заданного кол-ва обычных шагов, циклов бега, выполняемых с различной скоростью, прыжков, вращений вокруг вертикальной оси, заданного кол-ва кувырков, и т.д.</w:t>
      </w:r>
    </w:p>
    <w:p w:rsidR="0036042B" w:rsidRPr="0036042B" w:rsidRDefault="0036042B" w:rsidP="0036042B">
      <w:pPr>
        <w:ind w:firstLine="709"/>
        <w:jc w:val="both"/>
        <w:rPr>
          <w:sz w:val="24"/>
          <w:szCs w:val="24"/>
        </w:rPr>
      </w:pPr>
      <w:r w:rsidRPr="0036042B">
        <w:rPr>
          <w:sz w:val="24"/>
          <w:szCs w:val="24"/>
        </w:rPr>
        <w:t>5 группа навыков жизненной компетенции дает возможность перемещение груза (перенос груза) подбрасывание мячей различного веса, ловля мячей после отскока, мет</w:t>
      </w:r>
      <w:r w:rsidRPr="0036042B">
        <w:rPr>
          <w:sz w:val="24"/>
          <w:szCs w:val="24"/>
        </w:rPr>
        <w:t>а</w:t>
      </w:r>
      <w:r w:rsidRPr="0036042B">
        <w:rPr>
          <w:sz w:val="24"/>
          <w:szCs w:val="24"/>
        </w:rPr>
        <w:t>ние на точность, качание и толкание, жонглирование мячом осуществляемой руками или ногами.</w:t>
      </w:r>
    </w:p>
    <w:p w:rsidR="0036042B" w:rsidRPr="0036042B" w:rsidRDefault="0036042B" w:rsidP="0036042B">
      <w:pPr>
        <w:ind w:firstLine="709"/>
        <w:jc w:val="both"/>
        <w:rPr>
          <w:sz w:val="24"/>
          <w:szCs w:val="24"/>
        </w:rPr>
      </w:pPr>
      <w:r w:rsidRPr="0036042B">
        <w:rPr>
          <w:sz w:val="24"/>
          <w:szCs w:val="24"/>
        </w:rPr>
        <w:t>6 группа важнейших для жизни умений и навыков, и в основном для самообслуж</w:t>
      </w:r>
      <w:r w:rsidRPr="0036042B">
        <w:rPr>
          <w:sz w:val="24"/>
          <w:szCs w:val="24"/>
        </w:rPr>
        <w:t>и</w:t>
      </w:r>
      <w:r w:rsidRPr="0036042B">
        <w:rPr>
          <w:sz w:val="24"/>
          <w:szCs w:val="24"/>
        </w:rPr>
        <w:t>вания, включает в себя навыки выполнения упражнений пальцами и кистями рук. Выя</w:t>
      </w:r>
      <w:r w:rsidRPr="0036042B">
        <w:rPr>
          <w:sz w:val="24"/>
          <w:szCs w:val="24"/>
        </w:rPr>
        <w:t>в</w:t>
      </w:r>
      <w:r w:rsidRPr="0036042B">
        <w:rPr>
          <w:sz w:val="24"/>
          <w:szCs w:val="24"/>
        </w:rPr>
        <w:t>лена положительная связь между уровнем сформированности так называемой мелкой м</w:t>
      </w:r>
      <w:r w:rsidRPr="0036042B">
        <w:rPr>
          <w:sz w:val="24"/>
          <w:szCs w:val="24"/>
        </w:rPr>
        <w:t>о</w:t>
      </w:r>
      <w:r w:rsidRPr="0036042B">
        <w:rPr>
          <w:sz w:val="24"/>
          <w:szCs w:val="24"/>
        </w:rPr>
        <w:t>торики и уровнем развития некоторых психических функций, в частности речи.</w:t>
      </w:r>
    </w:p>
    <w:p w:rsidR="0036042B" w:rsidRDefault="0036042B" w:rsidP="0036042B">
      <w:pPr>
        <w:ind w:firstLine="709"/>
        <w:jc w:val="both"/>
        <w:rPr>
          <w:sz w:val="24"/>
          <w:szCs w:val="24"/>
        </w:rPr>
      </w:pPr>
      <w:r w:rsidRPr="0036042B">
        <w:rPr>
          <w:sz w:val="24"/>
          <w:szCs w:val="24"/>
        </w:rPr>
        <w:t xml:space="preserve"> Обучение и закрепление специальных навыков дыхания (управление актами вдоха и выдоха, овладение навыком прерывистого дыхания). Дыхательная гимнастика йогов, Бутейко, Стрельниковой. Совершенствование навыков различных типов дыхания: гру</w:t>
      </w:r>
      <w:r w:rsidRPr="0036042B">
        <w:rPr>
          <w:sz w:val="24"/>
          <w:szCs w:val="24"/>
        </w:rPr>
        <w:t>д</w:t>
      </w:r>
      <w:r w:rsidRPr="0036042B">
        <w:rPr>
          <w:sz w:val="24"/>
          <w:szCs w:val="24"/>
        </w:rPr>
        <w:t>ным, брюшным (диафрагмальным) и смешанным.</w:t>
      </w:r>
    </w:p>
    <w:p w:rsidR="006E6895" w:rsidRPr="0036042B" w:rsidRDefault="006E689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w:t>
      </w:r>
      <w:r>
        <w:rPr>
          <w:color w:val="000000"/>
          <w:sz w:val="24"/>
          <w:szCs w:val="24"/>
        </w:rPr>
        <w:t>и</w:t>
      </w:r>
      <w:r>
        <w:rPr>
          <w:color w:val="000000"/>
          <w:sz w:val="24"/>
          <w:szCs w:val="24"/>
        </w:rPr>
        <w:t>мовыручки</w:t>
      </w:r>
    </w:p>
    <w:p w:rsidR="0036042B" w:rsidRPr="0036042B" w:rsidRDefault="0036042B" w:rsidP="0036042B">
      <w:pPr>
        <w:ind w:firstLine="709"/>
        <w:jc w:val="both"/>
        <w:rPr>
          <w:sz w:val="24"/>
          <w:szCs w:val="24"/>
        </w:rPr>
      </w:pPr>
      <w:r w:rsidRPr="0036042B">
        <w:rPr>
          <w:sz w:val="24"/>
          <w:szCs w:val="24"/>
        </w:rPr>
        <w:t>Тема № 10. Адаптивный спорт: структура и содержание. Соревнование как фун</w:t>
      </w:r>
      <w:r w:rsidRPr="0036042B">
        <w:rPr>
          <w:sz w:val="24"/>
          <w:szCs w:val="24"/>
        </w:rPr>
        <w:t>к</w:t>
      </w:r>
      <w:r w:rsidRPr="0036042B">
        <w:rPr>
          <w:sz w:val="24"/>
          <w:szCs w:val="24"/>
        </w:rPr>
        <w:t>циональное и структурное ядро спорта, Соревновательность, состязательность как вид ч</w:t>
      </w:r>
      <w:r w:rsidRPr="0036042B">
        <w:rPr>
          <w:sz w:val="24"/>
          <w:szCs w:val="24"/>
        </w:rPr>
        <w:t>е</w:t>
      </w:r>
      <w:r w:rsidRPr="0036042B">
        <w:rPr>
          <w:sz w:val="24"/>
          <w:szCs w:val="24"/>
        </w:rPr>
        <w:t>ловеческой деятельности, отражающий свойства личности человека и удовлетворении  его потребность к самоактуализации.</w:t>
      </w:r>
    </w:p>
    <w:p w:rsidR="0036042B" w:rsidRPr="0036042B" w:rsidRDefault="0036042B" w:rsidP="0036042B">
      <w:pPr>
        <w:ind w:firstLine="709"/>
        <w:jc w:val="both"/>
        <w:rPr>
          <w:sz w:val="24"/>
          <w:szCs w:val="24"/>
        </w:rPr>
      </w:pP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Врачебный и п</w:t>
      </w:r>
      <w:r w:rsidRPr="0036042B">
        <w:rPr>
          <w:sz w:val="24"/>
          <w:szCs w:val="24"/>
        </w:rPr>
        <w:t>е</w:t>
      </w:r>
      <w:r w:rsidRPr="0036042B">
        <w:rPr>
          <w:sz w:val="24"/>
          <w:szCs w:val="24"/>
        </w:rPr>
        <w:t>дагогический контроль. Методики определения физической нагрузки и ее коррекция. Те</w:t>
      </w:r>
      <w:r w:rsidRPr="0036042B">
        <w:rPr>
          <w:sz w:val="24"/>
          <w:szCs w:val="24"/>
        </w:rPr>
        <w:t>с</w:t>
      </w:r>
      <w:r w:rsidRPr="0036042B">
        <w:rPr>
          <w:sz w:val="24"/>
          <w:szCs w:val="24"/>
        </w:rPr>
        <w:lastRenderedPageBreak/>
        <w:t xml:space="preserve">ты, контрольные упражнения.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Специфика конкретного вида спорта:</w:t>
      </w:r>
    </w:p>
    <w:p w:rsidR="0036042B" w:rsidRPr="0036042B" w:rsidRDefault="0036042B" w:rsidP="0036042B">
      <w:pPr>
        <w:ind w:firstLine="709"/>
        <w:jc w:val="both"/>
        <w:rPr>
          <w:sz w:val="24"/>
          <w:szCs w:val="24"/>
        </w:rPr>
      </w:pPr>
      <w:r w:rsidRPr="0036042B">
        <w:rPr>
          <w:sz w:val="24"/>
          <w:szCs w:val="24"/>
        </w:rPr>
        <w:t>А). Предметом состязаний и характером активности спортсмена;</w:t>
      </w:r>
    </w:p>
    <w:p w:rsidR="0036042B" w:rsidRPr="0036042B" w:rsidRDefault="0036042B" w:rsidP="0036042B">
      <w:pPr>
        <w:ind w:firstLine="709"/>
        <w:jc w:val="both"/>
        <w:rPr>
          <w:sz w:val="24"/>
          <w:szCs w:val="24"/>
        </w:rPr>
      </w:pPr>
      <w:r w:rsidRPr="0036042B">
        <w:rPr>
          <w:sz w:val="24"/>
          <w:szCs w:val="24"/>
        </w:rPr>
        <w:t>Б). Особым составом действий и способов ведения соревновательной деятельности, выполняет ряд функций, главными (первичными) из которых являются определение поб</w:t>
      </w:r>
      <w:r w:rsidRPr="0036042B">
        <w:rPr>
          <w:sz w:val="24"/>
          <w:szCs w:val="24"/>
        </w:rPr>
        <w:t>е</w:t>
      </w:r>
      <w:r w:rsidRPr="0036042B">
        <w:rPr>
          <w:sz w:val="24"/>
          <w:szCs w:val="24"/>
        </w:rPr>
        <w:t>дителя и призеров состязания, фиксация рекорда, выявление иерархии мест (ранга) учас</w:t>
      </w:r>
      <w:r w:rsidRPr="0036042B">
        <w:rPr>
          <w:sz w:val="24"/>
          <w:szCs w:val="24"/>
        </w:rPr>
        <w:t>т</w:t>
      </w:r>
      <w:r w:rsidRPr="0036042B">
        <w:rPr>
          <w:sz w:val="24"/>
          <w:szCs w:val="24"/>
        </w:rPr>
        <w:t>ников состязаний;</w:t>
      </w:r>
    </w:p>
    <w:p w:rsidR="0036042B" w:rsidRPr="0036042B" w:rsidRDefault="0036042B" w:rsidP="0036042B">
      <w:pPr>
        <w:ind w:firstLine="709"/>
        <w:jc w:val="both"/>
        <w:rPr>
          <w:sz w:val="24"/>
          <w:szCs w:val="24"/>
        </w:rPr>
      </w:pPr>
      <w:r w:rsidRPr="0036042B">
        <w:rPr>
          <w:sz w:val="24"/>
          <w:szCs w:val="24"/>
        </w:rPr>
        <w:t>В). Правилами соревнований.</w:t>
      </w:r>
    </w:p>
    <w:p w:rsidR="0036042B" w:rsidRPr="0036042B" w:rsidRDefault="0036042B" w:rsidP="0036042B">
      <w:pPr>
        <w:ind w:firstLine="709"/>
        <w:jc w:val="both"/>
        <w:rPr>
          <w:sz w:val="24"/>
          <w:szCs w:val="24"/>
        </w:rPr>
      </w:pPr>
      <w:r w:rsidRPr="0036042B">
        <w:rPr>
          <w:sz w:val="24"/>
          <w:szCs w:val="24"/>
        </w:rPr>
        <w:t xml:space="preserve"> Средства физической культуры и спорта в управлении совершенствованием фун</w:t>
      </w:r>
      <w:r w:rsidRPr="0036042B">
        <w:rPr>
          <w:sz w:val="24"/>
          <w:szCs w:val="24"/>
        </w:rPr>
        <w:t>к</w:t>
      </w:r>
      <w:r w:rsidRPr="0036042B">
        <w:rPr>
          <w:sz w:val="24"/>
          <w:szCs w:val="24"/>
        </w:rPr>
        <w:t>циональных возможностей организма в целях обеспечения умственной и физической де</w:t>
      </w:r>
      <w:r w:rsidRPr="0036042B">
        <w:rPr>
          <w:sz w:val="24"/>
          <w:szCs w:val="24"/>
        </w:rPr>
        <w:t>я</w:t>
      </w:r>
      <w:r w:rsidRPr="0036042B">
        <w:rPr>
          <w:sz w:val="24"/>
          <w:szCs w:val="24"/>
        </w:rPr>
        <w:t>тельности. Физические упражнения.</w:t>
      </w:r>
      <w:r w:rsidR="00141C77">
        <w:rPr>
          <w:color w:val="000000"/>
          <w:sz w:val="24"/>
          <w:szCs w:val="24"/>
        </w:rPr>
        <w:t>Воспитание патриотизма, создание доброжелательн</w:t>
      </w:r>
      <w:r w:rsidR="00141C77">
        <w:rPr>
          <w:color w:val="000000"/>
          <w:sz w:val="24"/>
          <w:szCs w:val="24"/>
        </w:rPr>
        <w:t>о</w:t>
      </w:r>
      <w:r w:rsidR="00141C77">
        <w:rPr>
          <w:color w:val="000000"/>
          <w:sz w:val="24"/>
          <w:szCs w:val="24"/>
        </w:rPr>
        <w:t>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12. Спортивно – медицинская классификация людей, занимающихся ада</w:t>
      </w:r>
      <w:r w:rsidRPr="0036042B">
        <w:rPr>
          <w:sz w:val="24"/>
          <w:szCs w:val="24"/>
        </w:rPr>
        <w:t>п</w:t>
      </w:r>
      <w:r w:rsidRPr="0036042B">
        <w:rPr>
          <w:sz w:val="24"/>
          <w:szCs w:val="24"/>
        </w:rPr>
        <w:t>тивным спортом. Проблема классификации занимающихся адаптивным спортом спор</w:t>
      </w:r>
      <w:r w:rsidRPr="0036042B">
        <w:rPr>
          <w:sz w:val="24"/>
          <w:szCs w:val="24"/>
        </w:rPr>
        <w:t>т</w:t>
      </w:r>
      <w:r w:rsidRPr="0036042B">
        <w:rPr>
          <w:sz w:val="24"/>
          <w:szCs w:val="24"/>
        </w:rPr>
        <w:t>сменов. Принципы классификации в адаптивном спорте:</w:t>
      </w:r>
    </w:p>
    <w:p w:rsidR="0036042B" w:rsidRPr="0036042B" w:rsidRDefault="0036042B" w:rsidP="0036042B">
      <w:pPr>
        <w:ind w:firstLine="709"/>
        <w:jc w:val="both"/>
        <w:rPr>
          <w:sz w:val="24"/>
          <w:szCs w:val="24"/>
        </w:rPr>
      </w:pPr>
      <w:r w:rsidRPr="0036042B">
        <w:rPr>
          <w:sz w:val="24"/>
          <w:szCs w:val="24"/>
        </w:rPr>
        <w:t>- максимальное возможное уравнивание шансов спортсменов на победу в рамках одного класса;</w:t>
      </w:r>
    </w:p>
    <w:p w:rsidR="0036042B" w:rsidRPr="0036042B" w:rsidRDefault="0036042B" w:rsidP="0036042B">
      <w:pPr>
        <w:ind w:firstLine="709"/>
        <w:jc w:val="both"/>
        <w:rPr>
          <w:sz w:val="24"/>
          <w:szCs w:val="24"/>
        </w:rPr>
      </w:pPr>
      <w:r w:rsidRPr="0036042B">
        <w:rPr>
          <w:sz w:val="24"/>
          <w:szCs w:val="24"/>
        </w:rPr>
        <w:t>- максимальный охват людей (муж и жен) с различными видами патологии и степ</w:t>
      </w:r>
      <w:r w:rsidRPr="0036042B">
        <w:rPr>
          <w:sz w:val="24"/>
          <w:szCs w:val="24"/>
        </w:rPr>
        <w:t>е</w:t>
      </w:r>
      <w:r w:rsidRPr="0036042B">
        <w:rPr>
          <w:sz w:val="24"/>
          <w:szCs w:val="24"/>
        </w:rPr>
        <w:t>нью тяжести (принцип максимального вовлечения);</w:t>
      </w:r>
    </w:p>
    <w:p w:rsidR="0036042B" w:rsidRPr="0036042B" w:rsidRDefault="0036042B" w:rsidP="0036042B">
      <w:pPr>
        <w:ind w:firstLine="709"/>
        <w:jc w:val="both"/>
        <w:rPr>
          <w:sz w:val="24"/>
          <w:szCs w:val="24"/>
        </w:rPr>
      </w:pPr>
      <w:r w:rsidRPr="0036042B">
        <w:rPr>
          <w:sz w:val="24"/>
          <w:szCs w:val="24"/>
        </w:rPr>
        <w:t>- периодическое переосвидетельствование спортсменов, дефект которых не носят необратимого характера (принцип постоянного уточнения). 3 вида классификации:</w:t>
      </w:r>
    </w:p>
    <w:p w:rsidR="0036042B" w:rsidRPr="0036042B" w:rsidRDefault="0036042B" w:rsidP="0036042B">
      <w:pPr>
        <w:ind w:firstLine="709"/>
        <w:jc w:val="both"/>
        <w:rPr>
          <w:sz w:val="24"/>
          <w:szCs w:val="24"/>
        </w:rPr>
      </w:pPr>
      <w:r w:rsidRPr="0036042B">
        <w:rPr>
          <w:sz w:val="24"/>
          <w:szCs w:val="24"/>
        </w:rPr>
        <w:t>- медицинская (согласно мед.классификации распределяют на классы/группы из наличия у них оставшихся структурных и (или) функциональных возможностей, исходя из тяжести поражения;</w:t>
      </w:r>
    </w:p>
    <w:p w:rsidR="0036042B" w:rsidRPr="0036042B" w:rsidRDefault="0036042B" w:rsidP="0036042B">
      <w:pPr>
        <w:ind w:firstLine="709"/>
        <w:jc w:val="both"/>
        <w:rPr>
          <w:sz w:val="24"/>
          <w:szCs w:val="24"/>
        </w:rPr>
      </w:pPr>
      <w:r w:rsidRPr="0036042B">
        <w:rPr>
          <w:sz w:val="24"/>
          <w:szCs w:val="24"/>
        </w:rPr>
        <w:t>- спортивно-функциональная (распределение спортсменов на классы исходя из особенностей вида адаптивного спорта, с опорой на показатели мед классификации, пр</w:t>
      </w:r>
      <w:r w:rsidRPr="0036042B">
        <w:rPr>
          <w:sz w:val="24"/>
          <w:szCs w:val="24"/>
        </w:rPr>
        <w:t>о</w:t>
      </w:r>
      <w:r w:rsidRPr="0036042B">
        <w:rPr>
          <w:sz w:val="24"/>
          <w:szCs w:val="24"/>
        </w:rPr>
        <w:t>цедура ранжирование спортсменов, спортивно-функциональная классификация в пар</w:t>
      </w:r>
      <w:r w:rsidRPr="0036042B">
        <w:rPr>
          <w:sz w:val="24"/>
          <w:szCs w:val="24"/>
        </w:rPr>
        <w:t>а</w:t>
      </w:r>
      <w:r w:rsidRPr="0036042B">
        <w:rPr>
          <w:sz w:val="24"/>
          <w:szCs w:val="24"/>
        </w:rPr>
        <w:t>лимпийских видах спорта является основной , а медицинская – дополнительной или всп</w:t>
      </w:r>
      <w:r w:rsidRPr="0036042B">
        <w:rPr>
          <w:sz w:val="24"/>
          <w:szCs w:val="24"/>
        </w:rPr>
        <w:t>о</w:t>
      </w:r>
      <w:r w:rsidRPr="0036042B">
        <w:rPr>
          <w:sz w:val="24"/>
          <w:szCs w:val="24"/>
        </w:rPr>
        <w:t>могательной) ; А так же медицинскую и спортивно-вспомогательную классификации и</w:t>
      </w:r>
      <w:r w:rsidRPr="0036042B">
        <w:rPr>
          <w:sz w:val="24"/>
          <w:szCs w:val="24"/>
        </w:rPr>
        <w:t>с</w:t>
      </w:r>
      <w:r w:rsidRPr="0036042B">
        <w:rPr>
          <w:sz w:val="24"/>
          <w:szCs w:val="24"/>
        </w:rPr>
        <w:t>пользуемые в адаптивном спорте можно сравнить с 2-мя видами классификаций состо</w:t>
      </w:r>
      <w:r w:rsidRPr="0036042B">
        <w:rPr>
          <w:sz w:val="24"/>
          <w:szCs w:val="24"/>
        </w:rPr>
        <w:t>я</w:t>
      </w:r>
      <w:r w:rsidRPr="0036042B">
        <w:rPr>
          <w:sz w:val="24"/>
          <w:szCs w:val="24"/>
        </w:rPr>
        <w:t>ний человека.</w:t>
      </w:r>
    </w:p>
    <w:p w:rsidR="0036042B" w:rsidRPr="0036042B" w:rsidRDefault="0036042B" w:rsidP="0036042B">
      <w:pPr>
        <w:ind w:firstLine="709"/>
        <w:jc w:val="both"/>
        <w:rPr>
          <w:sz w:val="24"/>
          <w:szCs w:val="24"/>
        </w:rPr>
      </w:pPr>
      <w:r w:rsidRPr="0036042B">
        <w:rPr>
          <w:sz w:val="24"/>
          <w:szCs w:val="24"/>
        </w:rPr>
        <w:t>Воспитание физических качеств. Скоростных, силовых, выносливости координ</w:t>
      </w:r>
      <w:r w:rsidRPr="0036042B">
        <w:rPr>
          <w:sz w:val="24"/>
          <w:szCs w:val="24"/>
        </w:rPr>
        <w:t>а</w:t>
      </w:r>
      <w:r w:rsidRPr="0036042B">
        <w:rPr>
          <w:sz w:val="24"/>
          <w:szCs w:val="24"/>
        </w:rPr>
        <w:t>ции и ловкости. Дозирование нагрузки в самостоятельной адаптивной физической трен</w:t>
      </w:r>
      <w:r w:rsidRPr="0036042B">
        <w:rPr>
          <w:sz w:val="24"/>
          <w:szCs w:val="24"/>
        </w:rPr>
        <w:t>и</w:t>
      </w:r>
      <w:r w:rsidRPr="0036042B">
        <w:rPr>
          <w:sz w:val="24"/>
          <w:szCs w:val="24"/>
        </w:rPr>
        <w:t>ровке.</w:t>
      </w:r>
      <w:r w:rsidR="007847CC">
        <w:rPr>
          <w:color w:val="000000"/>
          <w:sz w:val="24"/>
          <w:szCs w:val="24"/>
        </w:rPr>
        <w:t>Воспитание патриотизма, создание доброжелательного климата в команде и вза</w:t>
      </w:r>
      <w:r w:rsidR="007847CC">
        <w:rPr>
          <w:color w:val="000000"/>
          <w:sz w:val="24"/>
          <w:szCs w:val="24"/>
        </w:rPr>
        <w:t>и</w:t>
      </w:r>
      <w:r w:rsidR="007847CC">
        <w:rPr>
          <w:color w:val="000000"/>
          <w:sz w:val="24"/>
          <w:szCs w:val="24"/>
        </w:rPr>
        <w:t>мовыручки.</w:t>
      </w:r>
    </w:p>
    <w:p w:rsidR="0036042B" w:rsidRPr="0036042B" w:rsidRDefault="0036042B" w:rsidP="0036042B">
      <w:pPr>
        <w:ind w:firstLine="709"/>
        <w:jc w:val="both"/>
        <w:rPr>
          <w:sz w:val="24"/>
          <w:szCs w:val="24"/>
        </w:rPr>
      </w:pPr>
      <w:r w:rsidRPr="0036042B">
        <w:rPr>
          <w:sz w:val="24"/>
          <w:szCs w:val="24"/>
        </w:rPr>
        <w:t>Тема № 13. Психолого – педагогические аспекты работы тренера по адаптивной физической культуре. Педагогический труд, психологический и воспитательный аспект. Субъективные и объективные показатели самоконтроля. Сон, аппетит, субъективное во</w:t>
      </w:r>
      <w:r w:rsidRPr="0036042B">
        <w:rPr>
          <w:sz w:val="24"/>
          <w:szCs w:val="24"/>
        </w:rPr>
        <w:t>с</w:t>
      </w:r>
      <w:r w:rsidRPr="0036042B">
        <w:rPr>
          <w:sz w:val="24"/>
          <w:szCs w:val="24"/>
        </w:rPr>
        <w:t>становление и др. Частота сердечных сокращений, артериальное давление, тремор, миот</w:t>
      </w:r>
      <w:r w:rsidRPr="0036042B">
        <w:rPr>
          <w:sz w:val="24"/>
          <w:szCs w:val="24"/>
        </w:rPr>
        <w:t>о</w:t>
      </w:r>
      <w:r w:rsidRPr="0036042B">
        <w:rPr>
          <w:sz w:val="24"/>
          <w:szCs w:val="24"/>
        </w:rPr>
        <w:t xml:space="preserve">нометрия, динамометрия и др.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14. Профилактика травматизма при занятиях адаптивным спортом и обе</w:t>
      </w:r>
      <w:r w:rsidRPr="0036042B">
        <w:rPr>
          <w:sz w:val="24"/>
          <w:szCs w:val="24"/>
        </w:rPr>
        <w:t>с</w:t>
      </w:r>
      <w:r w:rsidRPr="0036042B">
        <w:rPr>
          <w:sz w:val="24"/>
          <w:szCs w:val="24"/>
        </w:rPr>
        <w:t>печение безопасности.  Обеспечение безопасности. Знания опасности критических ситу</w:t>
      </w:r>
      <w:r w:rsidRPr="0036042B">
        <w:rPr>
          <w:sz w:val="24"/>
          <w:szCs w:val="24"/>
        </w:rPr>
        <w:t>а</w:t>
      </w:r>
      <w:r w:rsidRPr="0036042B">
        <w:rPr>
          <w:sz w:val="24"/>
          <w:szCs w:val="24"/>
        </w:rPr>
        <w:t>ций и практических умений для их профилактики и преодоления. Наличие инструкций и официальных правил в которых раскрывается содержание требований по профилактике травматизма и безопасности организации занятий.</w:t>
      </w:r>
    </w:p>
    <w:p w:rsidR="0036042B" w:rsidRPr="0036042B" w:rsidRDefault="0036042B" w:rsidP="0036042B">
      <w:pPr>
        <w:ind w:firstLine="709"/>
        <w:jc w:val="both"/>
        <w:rPr>
          <w:sz w:val="24"/>
          <w:szCs w:val="24"/>
        </w:rPr>
      </w:pPr>
      <w:r w:rsidRPr="0036042B">
        <w:rPr>
          <w:sz w:val="24"/>
          <w:szCs w:val="24"/>
        </w:rPr>
        <w:t>ГОСТ 52025-2003:</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Риск во внештатных ситуациях должен быть минимальным.</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Риск для жизни возникает из-за отсутствия информации об оказываемых у</w:t>
      </w:r>
      <w:r w:rsidRPr="0036042B">
        <w:rPr>
          <w:sz w:val="24"/>
          <w:szCs w:val="24"/>
        </w:rPr>
        <w:t>с</w:t>
      </w:r>
      <w:r w:rsidRPr="0036042B">
        <w:rPr>
          <w:sz w:val="24"/>
          <w:szCs w:val="24"/>
        </w:rPr>
        <w:lastRenderedPageBreak/>
        <w:t>лугах (проведения занятий, соревнований, нагрузки и т.д.)</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Травмоопасность от неудовлетворительного состояния спортплощадок, трасс, неблагоприятной погоды и т.п.</w:t>
      </w:r>
    </w:p>
    <w:p w:rsidR="0036042B" w:rsidRPr="0036042B" w:rsidRDefault="0036042B" w:rsidP="0036042B">
      <w:pPr>
        <w:ind w:firstLine="709"/>
        <w:jc w:val="both"/>
        <w:rPr>
          <w:sz w:val="24"/>
          <w:szCs w:val="24"/>
        </w:rPr>
      </w:pPr>
      <w:r w:rsidRPr="0036042B">
        <w:rPr>
          <w:sz w:val="24"/>
          <w:szCs w:val="24"/>
        </w:rPr>
        <w:t>Педагогическая опасность отражает процесс, представляющий угрозу для жизни спортсмена, а также резкое изменение качества передачи и проявления двигательного или иного опыта.</w:t>
      </w:r>
    </w:p>
    <w:p w:rsidR="0036042B" w:rsidRPr="0036042B" w:rsidRDefault="0036042B" w:rsidP="0036042B">
      <w:pPr>
        <w:ind w:firstLine="709"/>
        <w:jc w:val="both"/>
        <w:rPr>
          <w:sz w:val="24"/>
          <w:szCs w:val="24"/>
        </w:rPr>
      </w:pPr>
      <w:r w:rsidRPr="0036042B">
        <w:rPr>
          <w:sz w:val="24"/>
          <w:szCs w:val="24"/>
        </w:rPr>
        <w:t>Дозирование нагрузки в самостоятельной физической тренировке. Регулирование, контроль.</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15. Допинг-контроль и комплекс мероприятий по антидопинговому обе</w:t>
      </w:r>
      <w:r w:rsidRPr="0036042B">
        <w:rPr>
          <w:sz w:val="24"/>
          <w:szCs w:val="24"/>
        </w:rPr>
        <w:t>с</w:t>
      </w:r>
      <w:r w:rsidRPr="0036042B">
        <w:rPr>
          <w:sz w:val="24"/>
          <w:szCs w:val="24"/>
        </w:rPr>
        <w:t xml:space="preserve">печению адаптивного спорта. Всемирный антидопинговый кодекс ВАДА . «АДАМС» система антидопингового тестирования.  Разрешение на терапевтическое использование. Вынужденное использование запрещенных препаратов в адаптивном спорте, необходимо оформление медицинской документации. </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Данные о спортсмене.</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Медицинская информация.</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Информация о препарате.</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Декларация врача.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Декларация спортсмена.</w:t>
      </w:r>
    </w:p>
    <w:p w:rsidR="0036042B" w:rsidRDefault="0036042B" w:rsidP="0036042B">
      <w:pPr>
        <w:ind w:firstLine="709"/>
        <w:jc w:val="both"/>
        <w:rPr>
          <w:sz w:val="24"/>
          <w:szCs w:val="24"/>
        </w:rPr>
      </w:pPr>
      <w:r w:rsidRPr="0036042B">
        <w:rPr>
          <w:sz w:val="24"/>
          <w:szCs w:val="24"/>
        </w:rPr>
        <w:t>6.</w:t>
      </w:r>
      <w:r w:rsidRPr="0036042B">
        <w:rPr>
          <w:sz w:val="24"/>
          <w:szCs w:val="24"/>
        </w:rPr>
        <w:tab/>
        <w:t>Примечание (доказательства, подтверждающие диагноз)</w:t>
      </w:r>
    </w:p>
    <w:p w:rsidR="006E6895" w:rsidRPr="0036042B" w:rsidRDefault="006E689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w:t>
      </w:r>
      <w:r>
        <w:rPr>
          <w:color w:val="000000"/>
          <w:sz w:val="24"/>
          <w:szCs w:val="24"/>
        </w:rPr>
        <w:t>и</w:t>
      </w:r>
      <w:r>
        <w:rPr>
          <w:color w:val="000000"/>
          <w:sz w:val="24"/>
          <w:szCs w:val="24"/>
        </w:rPr>
        <w:t>мовыручки</w:t>
      </w:r>
    </w:p>
    <w:p w:rsidR="0036042B" w:rsidRPr="0036042B" w:rsidRDefault="0036042B" w:rsidP="0036042B">
      <w:pPr>
        <w:ind w:firstLine="709"/>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w:t>
      </w:r>
      <w:r w:rsidRPr="0036042B">
        <w:rPr>
          <w:sz w:val="24"/>
          <w:szCs w:val="24"/>
        </w:rPr>
        <w:t>я</w:t>
      </w:r>
      <w:r w:rsidRPr="0036042B">
        <w:rPr>
          <w:sz w:val="24"/>
          <w:szCs w:val="24"/>
        </w:rPr>
        <w:t>жести и возраста.</w:t>
      </w:r>
      <w:r w:rsidR="001F2185">
        <w:rPr>
          <w:color w:val="000000"/>
          <w:sz w:val="24"/>
          <w:szCs w:val="24"/>
        </w:rPr>
        <w:t>Воспитание патриотизма, создание доброжелательного климата в кома</w:t>
      </w:r>
      <w:r w:rsidR="001F2185">
        <w:rPr>
          <w:color w:val="000000"/>
          <w:sz w:val="24"/>
          <w:szCs w:val="24"/>
        </w:rPr>
        <w:t>н</w:t>
      </w:r>
      <w:r w:rsidR="001F2185">
        <w:rPr>
          <w:color w:val="000000"/>
          <w:sz w:val="24"/>
          <w:szCs w:val="24"/>
        </w:rPr>
        <w:t>де и взаимовыручки</w:t>
      </w:r>
    </w:p>
    <w:p w:rsidR="0036042B" w:rsidRPr="0036042B" w:rsidRDefault="0036042B" w:rsidP="0036042B">
      <w:pPr>
        <w:ind w:firstLine="709"/>
        <w:jc w:val="both"/>
        <w:rPr>
          <w:sz w:val="24"/>
          <w:szCs w:val="24"/>
        </w:rPr>
      </w:pPr>
      <w:r w:rsidRPr="0036042B">
        <w:rPr>
          <w:sz w:val="24"/>
          <w:szCs w:val="24"/>
        </w:rPr>
        <w:t>Тема № 17. Цели, задачи и принципы комплексной реабилитации людей с отклон</w:t>
      </w:r>
      <w:r w:rsidRPr="0036042B">
        <w:rPr>
          <w:sz w:val="24"/>
          <w:szCs w:val="24"/>
        </w:rPr>
        <w:t>е</w:t>
      </w:r>
      <w:r w:rsidRPr="0036042B">
        <w:rPr>
          <w:sz w:val="24"/>
          <w:szCs w:val="24"/>
        </w:rPr>
        <w:t>ниями в состоянии здоровья. Основные элементы физической реабилитации:</w:t>
      </w:r>
    </w:p>
    <w:p w:rsidR="0036042B" w:rsidRPr="0036042B" w:rsidRDefault="0036042B" w:rsidP="0036042B">
      <w:pPr>
        <w:ind w:firstLine="709"/>
        <w:jc w:val="both"/>
        <w:rPr>
          <w:sz w:val="24"/>
          <w:szCs w:val="24"/>
        </w:rPr>
      </w:pPr>
      <w:r w:rsidRPr="0036042B">
        <w:rPr>
          <w:sz w:val="24"/>
          <w:szCs w:val="24"/>
        </w:rPr>
        <w:t>- активный образ жизни;</w:t>
      </w:r>
    </w:p>
    <w:p w:rsidR="0036042B" w:rsidRPr="0036042B" w:rsidRDefault="0036042B" w:rsidP="0036042B">
      <w:pPr>
        <w:ind w:firstLine="709"/>
        <w:jc w:val="both"/>
        <w:rPr>
          <w:sz w:val="24"/>
          <w:szCs w:val="24"/>
        </w:rPr>
      </w:pPr>
      <w:r w:rsidRPr="0036042B">
        <w:rPr>
          <w:sz w:val="24"/>
          <w:szCs w:val="24"/>
        </w:rPr>
        <w:t>- организация посильной трудовой деятельности;</w:t>
      </w:r>
    </w:p>
    <w:p w:rsidR="0036042B" w:rsidRPr="0036042B" w:rsidRDefault="0036042B" w:rsidP="0036042B">
      <w:pPr>
        <w:ind w:firstLine="709"/>
        <w:jc w:val="both"/>
        <w:rPr>
          <w:sz w:val="24"/>
          <w:szCs w:val="24"/>
        </w:rPr>
      </w:pPr>
      <w:r w:rsidRPr="0036042B">
        <w:rPr>
          <w:sz w:val="24"/>
          <w:szCs w:val="24"/>
        </w:rPr>
        <w:t>- организация досуга и отдыха;</w:t>
      </w:r>
    </w:p>
    <w:p w:rsidR="0036042B" w:rsidRPr="0036042B" w:rsidRDefault="0036042B" w:rsidP="0036042B">
      <w:pPr>
        <w:ind w:firstLine="709"/>
        <w:jc w:val="both"/>
        <w:rPr>
          <w:sz w:val="24"/>
          <w:szCs w:val="24"/>
        </w:rPr>
      </w:pPr>
      <w:r w:rsidRPr="0036042B">
        <w:rPr>
          <w:sz w:val="24"/>
          <w:szCs w:val="24"/>
        </w:rPr>
        <w:t>- восстановление утраченных функций и навыков.</w:t>
      </w:r>
    </w:p>
    <w:p w:rsidR="0036042B" w:rsidRPr="0036042B" w:rsidRDefault="0036042B" w:rsidP="0036042B">
      <w:pPr>
        <w:ind w:firstLine="709"/>
        <w:jc w:val="both"/>
        <w:rPr>
          <w:sz w:val="24"/>
          <w:szCs w:val="24"/>
        </w:rPr>
      </w:pPr>
      <w:r w:rsidRPr="0036042B">
        <w:rPr>
          <w:sz w:val="24"/>
          <w:szCs w:val="24"/>
        </w:rPr>
        <w:t>Задачи реабилитации:</w:t>
      </w:r>
    </w:p>
    <w:p w:rsidR="0036042B" w:rsidRPr="0036042B" w:rsidRDefault="0036042B" w:rsidP="0036042B">
      <w:pPr>
        <w:ind w:firstLine="709"/>
        <w:jc w:val="both"/>
        <w:rPr>
          <w:sz w:val="24"/>
          <w:szCs w:val="24"/>
        </w:rPr>
      </w:pPr>
      <w:r w:rsidRPr="0036042B">
        <w:rPr>
          <w:sz w:val="24"/>
          <w:szCs w:val="24"/>
        </w:rPr>
        <w:t>- ускорение выздоровления;</w:t>
      </w:r>
    </w:p>
    <w:p w:rsidR="0036042B" w:rsidRPr="0036042B" w:rsidRDefault="0036042B" w:rsidP="0036042B">
      <w:pPr>
        <w:ind w:firstLine="709"/>
        <w:jc w:val="both"/>
        <w:rPr>
          <w:sz w:val="24"/>
          <w:szCs w:val="24"/>
        </w:rPr>
      </w:pPr>
      <w:r w:rsidRPr="0036042B">
        <w:rPr>
          <w:sz w:val="24"/>
          <w:szCs w:val="24"/>
        </w:rPr>
        <w:t>- улучшение исходов травмы (болезни), профилактики осложнений;</w:t>
      </w:r>
    </w:p>
    <w:p w:rsidR="0036042B" w:rsidRPr="0036042B" w:rsidRDefault="0036042B" w:rsidP="0036042B">
      <w:pPr>
        <w:ind w:firstLine="709"/>
        <w:jc w:val="both"/>
        <w:rPr>
          <w:sz w:val="24"/>
          <w:szCs w:val="24"/>
        </w:rPr>
      </w:pPr>
      <w:r w:rsidRPr="0036042B">
        <w:rPr>
          <w:sz w:val="24"/>
          <w:szCs w:val="24"/>
        </w:rPr>
        <w:t>- направленность всех реабилитационных мероприятий на сохранение жизни;</w:t>
      </w:r>
    </w:p>
    <w:p w:rsidR="0036042B" w:rsidRPr="0036042B" w:rsidRDefault="0036042B" w:rsidP="0036042B">
      <w:pPr>
        <w:ind w:firstLine="709"/>
        <w:jc w:val="both"/>
        <w:rPr>
          <w:sz w:val="24"/>
          <w:szCs w:val="24"/>
        </w:rPr>
      </w:pPr>
      <w:r w:rsidRPr="0036042B">
        <w:rPr>
          <w:sz w:val="24"/>
          <w:szCs w:val="24"/>
        </w:rPr>
        <w:t>- предупреждение инвалидности или смягчение ее проявлений;</w:t>
      </w:r>
    </w:p>
    <w:p w:rsidR="0036042B" w:rsidRPr="0036042B" w:rsidRDefault="0036042B" w:rsidP="0036042B">
      <w:pPr>
        <w:ind w:firstLine="709"/>
        <w:jc w:val="both"/>
        <w:rPr>
          <w:sz w:val="24"/>
          <w:szCs w:val="24"/>
        </w:rPr>
      </w:pPr>
      <w:r w:rsidRPr="0036042B">
        <w:rPr>
          <w:sz w:val="24"/>
          <w:szCs w:val="24"/>
        </w:rPr>
        <w:t xml:space="preserve"> Принципы реабилитации:</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Принцип комплектности (максимальное использование разных методов, традиционных, не традиционных, медицинских, психологических, педагогических.) ко</w:t>
      </w:r>
      <w:r w:rsidRPr="0036042B">
        <w:rPr>
          <w:sz w:val="24"/>
          <w:szCs w:val="24"/>
        </w:rPr>
        <w:t>м</w:t>
      </w:r>
      <w:r w:rsidRPr="0036042B">
        <w:rPr>
          <w:sz w:val="24"/>
          <w:szCs w:val="24"/>
        </w:rPr>
        <w:t>плексный характер реабилитационных мероприятий состоит в том, что в реабилитации людей с отклонениями в здоровье должны принимать не только медики, но и социологи, психологи, педагоги, представители органов социального обеспечения, профсоюз.</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Принцип раннего начала проведения реабилитационных мероприятий.</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Принцип этапности (оказание помощи длительно на различных этапах) ос</w:t>
      </w:r>
      <w:r w:rsidRPr="0036042B">
        <w:rPr>
          <w:sz w:val="24"/>
          <w:szCs w:val="24"/>
        </w:rPr>
        <w:t>т</w:t>
      </w:r>
      <w:r w:rsidRPr="0036042B">
        <w:rPr>
          <w:sz w:val="24"/>
          <w:szCs w:val="24"/>
        </w:rPr>
        <w:t>рой -подострой – хронической.</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Индивидуальность реабилитационных мероприятий (учитывающий особе</w:t>
      </w:r>
      <w:r w:rsidRPr="0036042B">
        <w:rPr>
          <w:sz w:val="24"/>
          <w:szCs w:val="24"/>
        </w:rPr>
        <w:t>н</w:t>
      </w:r>
      <w:r w:rsidRPr="0036042B">
        <w:rPr>
          <w:sz w:val="24"/>
          <w:szCs w:val="24"/>
        </w:rPr>
        <w:t>ности реабилитанта)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 xml:space="preserve">Непрерывность </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Последовательность</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 xml:space="preserve">Преемственность </w:t>
      </w:r>
    </w:p>
    <w:p w:rsidR="0036042B" w:rsidRPr="0036042B" w:rsidRDefault="0036042B" w:rsidP="0036042B">
      <w:pPr>
        <w:ind w:firstLine="709"/>
        <w:jc w:val="both"/>
        <w:rPr>
          <w:sz w:val="24"/>
          <w:szCs w:val="24"/>
        </w:rPr>
      </w:pPr>
      <w:r w:rsidRPr="0036042B">
        <w:rPr>
          <w:sz w:val="24"/>
          <w:szCs w:val="24"/>
        </w:rPr>
        <w:lastRenderedPageBreak/>
        <w:t>8.</w:t>
      </w:r>
      <w:r w:rsidRPr="0036042B">
        <w:rPr>
          <w:sz w:val="24"/>
          <w:szCs w:val="24"/>
        </w:rPr>
        <w:tab/>
        <w:t>Активное участие больного в реабилитационной программа – основа успе</w:t>
      </w:r>
      <w:r w:rsidRPr="0036042B">
        <w:rPr>
          <w:sz w:val="24"/>
          <w:szCs w:val="24"/>
        </w:rPr>
        <w:t>ш</w:t>
      </w:r>
      <w:r w:rsidRPr="0036042B">
        <w:rPr>
          <w:sz w:val="24"/>
          <w:szCs w:val="24"/>
        </w:rPr>
        <w:t xml:space="preserve">ного выполнения индивидуальной программы реабилитации и достижения поставленной цели. </w:t>
      </w:r>
    </w:p>
    <w:p w:rsidR="0036042B" w:rsidRPr="0036042B" w:rsidRDefault="0036042B" w:rsidP="0036042B">
      <w:pPr>
        <w:ind w:firstLine="709"/>
        <w:jc w:val="both"/>
        <w:rPr>
          <w:sz w:val="24"/>
          <w:szCs w:val="24"/>
        </w:rPr>
      </w:pPr>
      <w:r w:rsidRPr="0036042B">
        <w:rPr>
          <w:sz w:val="24"/>
          <w:szCs w:val="24"/>
        </w:rPr>
        <w:t>Классификация видов реабилитации. Классификационные признаки:</w:t>
      </w:r>
    </w:p>
    <w:p w:rsidR="0036042B" w:rsidRPr="0036042B" w:rsidRDefault="0036042B" w:rsidP="0036042B">
      <w:pPr>
        <w:ind w:firstLine="709"/>
        <w:jc w:val="both"/>
        <w:rPr>
          <w:sz w:val="24"/>
          <w:szCs w:val="24"/>
        </w:rPr>
      </w:pPr>
      <w:r w:rsidRPr="0036042B">
        <w:rPr>
          <w:sz w:val="24"/>
          <w:szCs w:val="24"/>
        </w:rPr>
        <w:t>- в зависимости от охватываемых сфер жизнедеятельности (социально-трудовая; социально-бытовая; социально-культурная);</w:t>
      </w:r>
    </w:p>
    <w:p w:rsidR="0036042B" w:rsidRPr="0036042B" w:rsidRDefault="0036042B" w:rsidP="0036042B">
      <w:pPr>
        <w:ind w:firstLine="709"/>
        <w:jc w:val="both"/>
        <w:rPr>
          <w:sz w:val="24"/>
          <w:szCs w:val="24"/>
        </w:rPr>
      </w:pPr>
      <w:r w:rsidRPr="0036042B">
        <w:rPr>
          <w:sz w:val="24"/>
          <w:szCs w:val="24"/>
        </w:rPr>
        <w:t>- в зависимости от степени восстановления (первоначальная; элементарная; по</w:t>
      </w:r>
      <w:r w:rsidRPr="0036042B">
        <w:rPr>
          <w:sz w:val="24"/>
          <w:szCs w:val="24"/>
        </w:rPr>
        <w:t>л</w:t>
      </w:r>
      <w:r w:rsidRPr="0036042B">
        <w:rPr>
          <w:sz w:val="24"/>
          <w:szCs w:val="24"/>
        </w:rPr>
        <w:t>ная);</w:t>
      </w:r>
    </w:p>
    <w:p w:rsidR="0036042B" w:rsidRPr="0036042B" w:rsidRDefault="0036042B" w:rsidP="0036042B">
      <w:pPr>
        <w:ind w:firstLine="709"/>
        <w:jc w:val="both"/>
        <w:rPr>
          <w:sz w:val="24"/>
          <w:szCs w:val="24"/>
        </w:rPr>
      </w:pPr>
      <w:r w:rsidRPr="0036042B">
        <w:rPr>
          <w:sz w:val="24"/>
          <w:szCs w:val="24"/>
        </w:rPr>
        <w:t>- в зависимости от применяемых технологий (медицинская; техническая /инженерная; психологическая; педагогическая;)</w:t>
      </w:r>
    </w:p>
    <w:p w:rsidR="0036042B" w:rsidRPr="0036042B" w:rsidRDefault="0036042B" w:rsidP="0036042B">
      <w:pPr>
        <w:ind w:firstLine="709"/>
        <w:jc w:val="both"/>
        <w:rPr>
          <w:sz w:val="24"/>
          <w:szCs w:val="24"/>
        </w:rPr>
      </w:pPr>
      <w:r w:rsidRPr="0036042B">
        <w:rPr>
          <w:sz w:val="24"/>
          <w:szCs w:val="24"/>
        </w:rPr>
        <w:t xml:space="preserve"> Нетрадиционные оздоровительные технологии.  Ушу, йога.</w:t>
      </w:r>
      <w:r w:rsidR="001F2185">
        <w:rPr>
          <w:color w:val="000000"/>
          <w:sz w:val="24"/>
          <w:szCs w:val="24"/>
        </w:rPr>
        <w:t>Воспитание патри</w:t>
      </w:r>
      <w:r w:rsidR="001F2185">
        <w:rPr>
          <w:color w:val="000000"/>
          <w:sz w:val="24"/>
          <w:szCs w:val="24"/>
        </w:rPr>
        <w:t>о</w:t>
      </w:r>
      <w:r w:rsidR="001F2185">
        <w:rPr>
          <w:color w:val="000000"/>
          <w:sz w:val="24"/>
          <w:szCs w:val="24"/>
        </w:rPr>
        <w:t>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18.  Формирование доступной среды жизнедеятельности для инвалидов. Доступная среда жизнедеятельности для инвалидов – это среда, дооборудованная с уч</w:t>
      </w:r>
      <w:r w:rsidRPr="0036042B">
        <w:rPr>
          <w:sz w:val="24"/>
          <w:szCs w:val="24"/>
        </w:rPr>
        <w:t>е</w:t>
      </w:r>
      <w:r w:rsidRPr="0036042B">
        <w:rPr>
          <w:sz w:val="24"/>
          <w:szCs w:val="24"/>
        </w:rPr>
        <w:t>том потребностей, возникающих в связи с инвалидностью, и позволяющая инвалидам ве</w:t>
      </w:r>
      <w:r w:rsidRPr="0036042B">
        <w:rPr>
          <w:sz w:val="24"/>
          <w:szCs w:val="24"/>
        </w:rPr>
        <w:t>с</w:t>
      </w:r>
      <w:r w:rsidRPr="0036042B">
        <w:rPr>
          <w:sz w:val="24"/>
          <w:szCs w:val="24"/>
        </w:rPr>
        <w:t>ти независимый образ жизни.</w:t>
      </w:r>
    </w:p>
    <w:p w:rsidR="0036042B" w:rsidRPr="0036042B" w:rsidRDefault="0036042B" w:rsidP="0036042B">
      <w:pPr>
        <w:ind w:firstLine="709"/>
        <w:jc w:val="both"/>
        <w:rPr>
          <w:sz w:val="24"/>
          <w:szCs w:val="24"/>
        </w:rPr>
      </w:pPr>
      <w:r w:rsidRPr="0036042B">
        <w:rPr>
          <w:sz w:val="24"/>
          <w:szCs w:val="24"/>
        </w:rPr>
        <w:t>Маломобильные группы это люди испытывающие затруднения при передвижении, получении услуги.</w:t>
      </w:r>
    </w:p>
    <w:p w:rsidR="0036042B" w:rsidRPr="0036042B" w:rsidRDefault="0036042B" w:rsidP="0036042B">
      <w:pPr>
        <w:ind w:firstLine="709"/>
        <w:jc w:val="both"/>
        <w:rPr>
          <w:sz w:val="24"/>
          <w:szCs w:val="24"/>
        </w:rPr>
      </w:pPr>
      <w:r w:rsidRPr="0036042B">
        <w:rPr>
          <w:sz w:val="24"/>
          <w:szCs w:val="24"/>
        </w:rPr>
        <w:t>Планирование и реализация комплексов физических упражнений с учетом нозол</w:t>
      </w:r>
      <w:r w:rsidRPr="0036042B">
        <w:rPr>
          <w:sz w:val="24"/>
          <w:szCs w:val="24"/>
        </w:rPr>
        <w:t>о</w:t>
      </w:r>
      <w:r w:rsidRPr="0036042B">
        <w:rPr>
          <w:sz w:val="24"/>
          <w:szCs w:val="24"/>
        </w:rPr>
        <w:t>гии, возраста, степени тяжести и структуры дефекта, времени его возникнов</w:t>
      </w:r>
      <w:r w:rsidRPr="0036042B">
        <w:rPr>
          <w:sz w:val="24"/>
          <w:szCs w:val="24"/>
        </w:rPr>
        <w:t>е</w:t>
      </w:r>
      <w:r w:rsidRPr="0036042B">
        <w:rPr>
          <w:sz w:val="24"/>
          <w:szCs w:val="24"/>
        </w:rPr>
        <w:t>ния.</w:t>
      </w:r>
      <w:r w:rsidR="001F2185">
        <w:rPr>
          <w:color w:val="000000"/>
          <w:sz w:val="24"/>
          <w:szCs w:val="24"/>
        </w:rPr>
        <w:t>Воспитание патриотизма, создание доброжелательного климата в команде и взаим</w:t>
      </w:r>
      <w:r w:rsidR="001F2185">
        <w:rPr>
          <w:color w:val="000000"/>
          <w:sz w:val="24"/>
          <w:szCs w:val="24"/>
        </w:rPr>
        <w:t>о</w:t>
      </w:r>
      <w:r w:rsidR="001F2185">
        <w:rPr>
          <w:color w:val="000000"/>
          <w:sz w:val="24"/>
          <w:szCs w:val="24"/>
        </w:rPr>
        <w:t>выручки</w:t>
      </w:r>
    </w:p>
    <w:p w:rsidR="0036042B" w:rsidRPr="0036042B" w:rsidRDefault="0036042B" w:rsidP="0036042B">
      <w:pPr>
        <w:ind w:firstLine="709"/>
        <w:jc w:val="both"/>
        <w:rPr>
          <w:sz w:val="24"/>
          <w:szCs w:val="24"/>
        </w:rPr>
      </w:pPr>
      <w:r w:rsidRPr="0036042B">
        <w:rPr>
          <w:sz w:val="24"/>
          <w:szCs w:val="24"/>
        </w:rPr>
        <w:t>Тема № 19. Деонтология и принципы медицинской этики общения с инвалидами. Этические нормы и правила поведения медицинского работника при его общении с бол</w:t>
      </w:r>
      <w:r w:rsidRPr="0036042B">
        <w:rPr>
          <w:sz w:val="24"/>
          <w:szCs w:val="24"/>
        </w:rPr>
        <w:t>ь</w:t>
      </w:r>
      <w:r w:rsidRPr="0036042B">
        <w:rPr>
          <w:sz w:val="24"/>
          <w:szCs w:val="24"/>
        </w:rPr>
        <w:t>ным. Высокая культура и опрятность, сердечность и заботливость, тактичность и вним</w:t>
      </w:r>
      <w:r w:rsidRPr="0036042B">
        <w:rPr>
          <w:sz w:val="24"/>
          <w:szCs w:val="24"/>
        </w:rPr>
        <w:t>а</w:t>
      </w:r>
      <w:r w:rsidRPr="0036042B">
        <w:rPr>
          <w:sz w:val="24"/>
          <w:szCs w:val="24"/>
        </w:rPr>
        <w:t>тельность, самообладание и бескорыстие, человечность – основные качества необходимые медработнику.</w:t>
      </w:r>
    </w:p>
    <w:p w:rsidR="0036042B" w:rsidRPr="0036042B" w:rsidRDefault="0036042B" w:rsidP="0036042B">
      <w:pPr>
        <w:ind w:firstLine="709"/>
        <w:jc w:val="both"/>
        <w:rPr>
          <w:sz w:val="24"/>
          <w:szCs w:val="24"/>
        </w:rPr>
      </w:pPr>
      <w:r w:rsidRPr="0036042B">
        <w:rPr>
          <w:sz w:val="24"/>
          <w:szCs w:val="24"/>
        </w:rPr>
        <w:t>Социальная реабилитация средствами туризма. Виды туризма. Адаптивный туризм. Спортивно-оздоровительный туризм.  Цели и задачи.</w:t>
      </w:r>
    </w:p>
    <w:p w:rsidR="0036042B" w:rsidRPr="0036042B" w:rsidRDefault="0036042B" w:rsidP="0036042B">
      <w:pPr>
        <w:ind w:firstLine="709"/>
        <w:jc w:val="both"/>
        <w:rPr>
          <w:sz w:val="24"/>
          <w:szCs w:val="24"/>
        </w:rPr>
      </w:pPr>
      <w:r w:rsidRPr="0036042B">
        <w:rPr>
          <w:sz w:val="24"/>
          <w:szCs w:val="24"/>
        </w:rPr>
        <w:t>Виды и методы контроля над эффективностью тренировочных занятий. Операти</w:t>
      </w:r>
      <w:r w:rsidRPr="0036042B">
        <w:rPr>
          <w:sz w:val="24"/>
          <w:szCs w:val="24"/>
        </w:rPr>
        <w:t>в</w:t>
      </w:r>
      <w:r w:rsidRPr="0036042B">
        <w:rPr>
          <w:sz w:val="24"/>
          <w:szCs w:val="24"/>
        </w:rPr>
        <w:t xml:space="preserve">ный и текущий. Понятие эффективности тренировочных занятий. </w:t>
      </w:r>
      <w:r w:rsidR="001F2185">
        <w:rPr>
          <w:color w:val="000000"/>
          <w:sz w:val="24"/>
          <w:szCs w:val="24"/>
        </w:rPr>
        <w:t>Воспитание патриоти</w:t>
      </w:r>
      <w:r w:rsidR="001F2185">
        <w:rPr>
          <w:color w:val="000000"/>
          <w:sz w:val="24"/>
          <w:szCs w:val="24"/>
        </w:rPr>
        <w:t>з</w:t>
      </w:r>
      <w:r w:rsidR="001F2185">
        <w:rPr>
          <w:color w:val="000000"/>
          <w:sz w:val="24"/>
          <w:szCs w:val="24"/>
        </w:rPr>
        <w:t>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Конституция РФ (ст. 72); Международные прав</w:t>
      </w:r>
      <w:r w:rsidRPr="0036042B">
        <w:rPr>
          <w:sz w:val="24"/>
          <w:szCs w:val="24"/>
        </w:rPr>
        <w:t>о</w:t>
      </w:r>
      <w:r w:rsidRPr="0036042B">
        <w:rPr>
          <w:sz w:val="24"/>
          <w:szCs w:val="24"/>
        </w:rPr>
        <w:t>вые акты Конвенция по правам инвалидов ООН, резолюция 61/106 Генеральной Ассам</w:t>
      </w:r>
      <w:r w:rsidRPr="0036042B">
        <w:rPr>
          <w:sz w:val="24"/>
          <w:szCs w:val="24"/>
        </w:rPr>
        <w:t>б</w:t>
      </w:r>
      <w:r w:rsidRPr="0036042B">
        <w:rPr>
          <w:sz w:val="24"/>
          <w:szCs w:val="24"/>
        </w:rPr>
        <w:t>леи от 13.12.2006 г., статья 30 Конвенции по правам «участие инвалидов в культурной жизни, проведение досуга и отдыха, занятий спортом</w:t>
      </w:r>
      <w:r w:rsidR="007847CC">
        <w:rPr>
          <w:sz w:val="24"/>
          <w:szCs w:val="24"/>
        </w:rPr>
        <w:t xml:space="preserve">. </w:t>
      </w:r>
      <w:r w:rsidR="007847CC">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Педагогический контроль. Содержание и виды педагогического контроля.</w:t>
      </w:r>
    </w:p>
    <w:p w:rsidR="0036042B" w:rsidRPr="0036042B" w:rsidRDefault="0036042B" w:rsidP="0036042B">
      <w:pPr>
        <w:ind w:firstLine="709"/>
        <w:jc w:val="both"/>
        <w:rPr>
          <w:sz w:val="24"/>
          <w:szCs w:val="24"/>
        </w:rPr>
      </w:pPr>
      <w:r w:rsidRPr="0036042B">
        <w:rPr>
          <w:sz w:val="24"/>
          <w:szCs w:val="24"/>
        </w:rPr>
        <w:t>Тема № 21. Федеральные законы РФ. Указы Президента РФ. Постановления и ра</w:t>
      </w:r>
      <w:r w:rsidRPr="0036042B">
        <w:rPr>
          <w:sz w:val="24"/>
          <w:szCs w:val="24"/>
        </w:rPr>
        <w:t>с</w:t>
      </w:r>
      <w:r w:rsidRPr="0036042B">
        <w:rPr>
          <w:sz w:val="24"/>
          <w:szCs w:val="24"/>
        </w:rPr>
        <w:t>поряжения Правительства РФ. Приказы и другие нормативно-правовые документы фед</w:t>
      </w:r>
      <w:r w:rsidRPr="0036042B">
        <w:rPr>
          <w:sz w:val="24"/>
          <w:szCs w:val="24"/>
        </w:rPr>
        <w:t>е</w:t>
      </w:r>
      <w:r w:rsidRPr="0036042B">
        <w:rPr>
          <w:sz w:val="24"/>
          <w:szCs w:val="24"/>
        </w:rPr>
        <w:t>ральных органов исполнительной власти.</w:t>
      </w:r>
      <w:r w:rsidR="001F2185">
        <w:rPr>
          <w:color w:val="000000"/>
          <w:sz w:val="24"/>
          <w:szCs w:val="24"/>
        </w:rPr>
        <w:t>Воспитание патриотизма, создание доброжел</w:t>
      </w:r>
      <w:r w:rsidR="001F2185">
        <w:rPr>
          <w:color w:val="000000"/>
          <w:sz w:val="24"/>
          <w:szCs w:val="24"/>
        </w:rPr>
        <w:t>а</w:t>
      </w:r>
      <w:r w:rsidR="001F2185">
        <w:rPr>
          <w:color w:val="000000"/>
          <w:sz w:val="24"/>
          <w:szCs w:val="24"/>
        </w:rPr>
        <w:t>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 » Федеральные законы РФ №329-ФЗ от 2007 г полномочия субъектов РФ в области физической культуры и спорта инвалидов, лиц с ограниченными возможностями здоровья, адаптационной физической культуры в РФ;</w:t>
      </w:r>
    </w:p>
    <w:p w:rsidR="006E6895" w:rsidRDefault="0036042B" w:rsidP="0036042B">
      <w:pPr>
        <w:ind w:firstLine="709"/>
        <w:jc w:val="both"/>
        <w:rPr>
          <w:color w:val="000000"/>
          <w:sz w:val="24"/>
          <w:szCs w:val="24"/>
        </w:rPr>
      </w:pPr>
      <w:r w:rsidRPr="0036042B">
        <w:rPr>
          <w:sz w:val="24"/>
          <w:szCs w:val="24"/>
        </w:rPr>
        <w:t>Указы Президента РФ ФЗ « О ратификации Конвенции о правах инвалидов» пр</w:t>
      </w:r>
      <w:r w:rsidRPr="0036042B">
        <w:rPr>
          <w:sz w:val="24"/>
          <w:szCs w:val="24"/>
        </w:rPr>
        <w:t>и</w:t>
      </w:r>
      <w:r w:rsidRPr="0036042B">
        <w:rPr>
          <w:sz w:val="24"/>
          <w:szCs w:val="24"/>
        </w:rPr>
        <w:t>нятой Госдумой 25.04.2012, одобрено Советом Федерации 27.04.2012 г.;</w:t>
      </w:r>
    </w:p>
    <w:p w:rsidR="0036042B" w:rsidRPr="0036042B" w:rsidRDefault="001F218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w:t>
      </w:r>
      <w:r>
        <w:rPr>
          <w:color w:val="000000"/>
          <w:sz w:val="24"/>
          <w:szCs w:val="24"/>
        </w:rPr>
        <w:t>и</w:t>
      </w:r>
      <w:r>
        <w:rPr>
          <w:color w:val="000000"/>
          <w:sz w:val="24"/>
          <w:szCs w:val="24"/>
        </w:rPr>
        <w:t>мовыручки</w:t>
      </w:r>
    </w:p>
    <w:p w:rsidR="0036042B" w:rsidRPr="0036042B" w:rsidRDefault="0036042B" w:rsidP="0036042B">
      <w:pPr>
        <w:tabs>
          <w:tab w:val="left" w:pos="900"/>
        </w:tabs>
        <w:ind w:firstLine="709"/>
        <w:jc w:val="both"/>
        <w:rPr>
          <w:b/>
          <w:sz w:val="24"/>
          <w:szCs w:val="24"/>
        </w:rPr>
      </w:pPr>
      <w:r w:rsidRPr="0036042B">
        <w:rPr>
          <w:b/>
          <w:sz w:val="24"/>
          <w:szCs w:val="24"/>
        </w:rPr>
        <w:lastRenderedPageBreak/>
        <w:t>6. Перечень учебно-методического обеспечения для самостоятельной работы обучающихся по дисциплине</w:t>
      </w:r>
    </w:p>
    <w:p w:rsidR="00BD4AFB" w:rsidRPr="00BD4AFB" w:rsidRDefault="00BD4AFB" w:rsidP="00BD4AFB">
      <w:pPr>
        <w:widowControl/>
        <w:numPr>
          <w:ilvl w:val="0"/>
          <w:numId w:val="4"/>
        </w:numPr>
        <w:autoSpaceDE/>
        <w:autoSpaceDN/>
        <w:adjustRightInd/>
        <w:spacing w:after="200" w:line="276" w:lineRule="auto"/>
        <w:contextualSpacing/>
        <w:jc w:val="both"/>
        <w:rPr>
          <w:rFonts w:eastAsia="Calibri"/>
          <w:sz w:val="24"/>
          <w:szCs w:val="24"/>
          <w:lang w:eastAsia="en-US"/>
        </w:rPr>
      </w:pPr>
      <w:r w:rsidRPr="00BD4AFB">
        <w:rPr>
          <w:rFonts w:eastAsia="Calibri"/>
          <w:sz w:val="24"/>
          <w:szCs w:val="24"/>
          <w:lang w:eastAsia="en-US"/>
        </w:rPr>
        <w:t xml:space="preserve">Методические указания  для обучающихся по освоению дисциплины </w:t>
      </w:r>
      <w:r w:rsidRPr="00BD4AFB">
        <w:rPr>
          <w:rFonts w:eastAsia="Calibri"/>
          <w:b/>
          <w:sz w:val="24"/>
          <w:szCs w:val="24"/>
          <w:lang w:eastAsia="en-US"/>
        </w:rPr>
        <w:t>«</w:t>
      </w:r>
      <w:r w:rsidRPr="00BD4AFB">
        <w:rPr>
          <w:rFonts w:eastAsia="Calibri"/>
          <w:sz w:val="24"/>
          <w:szCs w:val="24"/>
          <w:lang w:eastAsia="en-US"/>
        </w:rPr>
        <w:t>Адаптац</w:t>
      </w:r>
      <w:r w:rsidRPr="00BD4AFB">
        <w:rPr>
          <w:rFonts w:eastAsia="Calibri"/>
          <w:sz w:val="24"/>
          <w:szCs w:val="24"/>
          <w:lang w:eastAsia="en-US"/>
        </w:rPr>
        <w:t>и</w:t>
      </w:r>
      <w:r w:rsidRPr="00BD4AFB">
        <w:rPr>
          <w:rFonts w:eastAsia="Calibri"/>
          <w:sz w:val="24"/>
          <w:szCs w:val="24"/>
          <w:lang w:eastAsia="en-US"/>
        </w:rPr>
        <w:t>онный модуль по физической культуре и спорту для инвалидов и лиц с ограниче</w:t>
      </w:r>
      <w:r w:rsidRPr="00BD4AFB">
        <w:rPr>
          <w:rFonts w:eastAsia="Calibri"/>
          <w:sz w:val="24"/>
          <w:szCs w:val="24"/>
          <w:lang w:eastAsia="en-US"/>
        </w:rPr>
        <w:t>н</w:t>
      </w:r>
      <w:r w:rsidRPr="00BD4AFB">
        <w:rPr>
          <w:rFonts w:eastAsia="Calibri"/>
          <w:sz w:val="24"/>
          <w:szCs w:val="24"/>
          <w:lang w:eastAsia="en-US"/>
        </w:rPr>
        <w:t>ными возможностями здоровья» /Е.А. Сергиевич – Омск: Изд-во Омской гуман</w:t>
      </w:r>
      <w:r w:rsidRPr="00BD4AFB">
        <w:rPr>
          <w:rFonts w:eastAsia="Calibri"/>
          <w:sz w:val="24"/>
          <w:szCs w:val="24"/>
          <w:lang w:eastAsia="en-US"/>
        </w:rPr>
        <w:t>и</w:t>
      </w:r>
      <w:r w:rsidR="009F109B">
        <w:rPr>
          <w:rFonts w:eastAsia="Calibri"/>
          <w:sz w:val="24"/>
          <w:szCs w:val="24"/>
          <w:lang w:eastAsia="en-US"/>
        </w:rPr>
        <w:t>тарной академии, 202</w:t>
      </w:r>
      <w:r w:rsidR="00455671">
        <w:rPr>
          <w:rFonts w:eastAsia="Calibri"/>
          <w:sz w:val="24"/>
          <w:szCs w:val="24"/>
          <w:lang w:eastAsia="en-US"/>
        </w:rPr>
        <w:t>3</w:t>
      </w:r>
      <w:r w:rsidRPr="00BD4AFB">
        <w:rPr>
          <w:rFonts w:eastAsia="Calibri"/>
          <w:sz w:val="24"/>
          <w:szCs w:val="24"/>
          <w:lang w:eastAsia="en-US"/>
        </w:rPr>
        <w:t>.</w:t>
      </w:r>
    </w:p>
    <w:p w:rsidR="00BD4AFB" w:rsidRPr="00BD4AFB" w:rsidRDefault="00BD4AFB" w:rsidP="00BD4AFB">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BD4AFB">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w:t>
      </w:r>
      <w:r w:rsidRPr="00BD4AFB">
        <w:rPr>
          <w:rFonts w:eastAsia="Calibri"/>
          <w:sz w:val="24"/>
          <w:szCs w:val="24"/>
          <w:lang w:eastAsia="en-US"/>
        </w:rPr>
        <w:t>е</w:t>
      </w:r>
      <w:r w:rsidRPr="00BD4AFB">
        <w:rPr>
          <w:rFonts w:eastAsia="Calibri"/>
          <w:sz w:val="24"/>
          <w:szCs w:val="24"/>
          <w:lang w:eastAsia="en-US"/>
        </w:rPr>
        <w:t>го образования – программам бакалавриата и магистратуры, одобренное на засед</w:t>
      </w:r>
      <w:r w:rsidRPr="00BD4AFB">
        <w:rPr>
          <w:rFonts w:eastAsia="Calibri"/>
          <w:sz w:val="24"/>
          <w:szCs w:val="24"/>
          <w:lang w:eastAsia="en-US"/>
        </w:rPr>
        <w:t>а</w:t>
      </w:r>
      <w:r w:rsidRPr="00BD4AFB">
        <w:rPr>
          <w:rFonts w:eastAsia="Calibri"/>
          <w:sz w:val="24"/>
          <w:szCs w:val="24"/>
          <w:lang w:eastAsia="en-US"/>
        </w:rPr>
        <w:t>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BD4AFB" w:rsidRPr="00BD4AFB" w:rsidRDefault="00BD4AFB" w:rsidP="00BD4AFB">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BD4AFB">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w:t>
      </w:r>
      <w:r w:rsidRPr="00BD4AFB">
        <w:rPr>
          <w:rFonts w:eastAsia="Calibri"/>
          <w:sz w:val="24"/>
          <w:szCs w:val="24"/>
          <w:lang w:eastAsia="en-US"/>
        </w:rPr>
        <w:t>н</w:t>
      </w:r>
      <w:r w:rsidRPr="00BD4AFB">
        <w:rPr>
          <w:rFonts w:eastAsia="Calibri"/>
          <w:sz w:val="24"/>
          <w:szCs w:val="24"/>
          <w:lang w:eastAsia="en-US"/>
        </w:rPr>
        <w:t>ное приказом ректора от 01.09.2016 № 43в.</w:t>
      </w:r>
    </w:p>
    <w:p w:rsidR="00BD4AFB" w:rsidRPr="00BD4AFB" w:rsidRDefault="00BD4AFB" w:rsidP="00BD4AFB">
      <w:pPr>
        <w:widowControl/>
        <w:numPr>
          <w:ilvl w:val="0"/>
          <w:numId w:val="4"/>
        </w:numPr>
        <w:tabs>
          <w:tab w:val="left" w:pos="426"/>
        </w:tabs>
        <w:autoSpaceDE/>
        <w:autoSpaceDN/>
        <w:adjustRightInd/>
        <w:spacing w:line="276" w:lineRule="auto"/>
        <w:contextualSpacing/>
        <w:jc w:val="both"/>
        <w:rPr>
          <w:rFonts w:eastAsia="Calibri"/>
          <w:sz w:val="24"/>
          <w:szCs w:val="24"/>
          <w:lang w:eastAsia="en-US"/>
        </w:rPr>
      </w:pPr>
      <w:r w:rsidRPr="00BD4AFB">
        <w:rPr>
          <w:rFonts w:eastAsia="Calibri"/>
          <w:sz w:val="24"/>
          <w:szCs w:val="24"/>
          <w:lang w:eastAsia="en-US"/>
        </w:rPr>
        <w:t>Положение об обучении по индивидуальному учебному плану, в том числе уск</w:t>
      </w:r>
      <w:r w:rsidRPr="00BD4AFB">
        <w:rPr>
          <w:rFonts w:eastAsia="Calibri"/>
          <w:sz w:val="24"/>
          <w:szCs w:val="24"/>
          <w:lang w:eastAsia="en-US"/>
        </w:rPr>
        <w:t>о</w:t>
      </w:r>
      <w:r w:rsidRPr="00BD4AFB">
        <w:rPr>
          <w:rFonts w:eastAsia="Calibri"/>
          <w:sz w:val="24"/>
          <w:szCs w:val="24"/>
          <w:lang w:eastAsia="en-US"/>
        </w:rPr>
        <w:t>ренном обучении, студентов, осваивающих основные профессиональные образов</w:t>
      </w:r>
      <w:r w:rsidRPr="00BD4AFB">
        <w:rPr>
          <w:rFonts w:eastAsia="Calibri"/>
          <w:sz w:val="24"/>
          <w:szCs w:val="24"/>
          <w:lang w:eastAsia="en-US"/>
        </w:rPr>
        <w:t>а</w:t>
      </w:r>
      <w:r w:rsidRPr="00BD4AFB">
        <w:rPr>
          <w:rFonts w:eastAsia="Calibri"/>
          <w:sz w:val="24"/>
          <w:szCs w:val="24"/>
          <w:lang w:eastAsia="en-US"/>
        </w:rPr>
        <w:t>тельные программы высшего образования - программы бакалавриата, магистрат</w:t>
      </w:r>
      <w:r w:rsidRPr="00BD4AFB">
        <w:rPr>
          <w:rFonts w:eastAsia="Calibri"/>
          <w:sz w:val="24"/>
          <w:szCs w:val="24"/>
          <w:lang w:eastAsia="en-US"/>
        </w:rPr>
        <w:t>у</w:t>
      </w:r>
      <w:r w:rsidRPr="00BD4AFB">
        <w:rPr>
          <w:rFonts w:eastAsia="Calibri"/>
          <w:sz w:val="24"/>
          <w:szCs w:val="24"/>
          <w:lang w:eastAsia="en-US"/>
        </w:rPr>
        <w:t>ры, одобренное на заседании Ученого совета от 28.08. 2017 (протокол заседания № 1), Студенческого совета ОмГА от 28.08.2017 (протокол заседания № 1), утве</w:t>
      </w:r>
      <w:r w:rsidRPr="00BD4AFB">
        <w:rPr>
          <w:rFonts w:eastAsia="Calibri"/>
          <w:sz w:val="24"/>
          <w:szCs w:val="24"/>
          <w:lang w:eastAsia="en-US"/>
        </w:rPr>
        <w:t>р</w:t>
      </w:r>
      <w:r w:rsidRPr="00BD4AFB">
        <w:rPr>
          <w:rFonts w:eastAsia="Calibri"/>
          <w:sz w:val="24"/>
          <w:szCs w:val="24"/>
          <w:lang w:eastAsia="en-US"/>
        </w:rPr>
        <w:t>жденного приказом ректора от 28.08.2017 №37.</w:t>
      </w:r>
    </w:p>
    <w:p w:rsidR="0061590F" w:rsidRDefault="0061590F" w:rsidP="0036042B">
      <w:pPr>
        <w:ind w:firstLine="709"/>
        <w:jc w:val="both"/>
        <w:rPr>
          <w:rFonts w:eastAsia="Calibri"/>
          <w:b/>
          <w:sz w:val="24"/>
          <w:szCs w:val="24"/>
        </w:rPr>
      </w:pPr>
    </w:p>
    <w:p w:rsidR="0036042B" w:rsidRPr="0036042B" w:rsidRDefault="00ED1AC4" w:rsidP="0036042B">
      <w:pPr>
        <w:ind w:firstLine="709"/>
        <w:jc w:val="both"/>
        <w:rPr>
          <w:b/>
          <w:sz w:val="24"/>
          <w:szCs w:val="24"/>
        </w:rPr>
      </w:pPr>
      <w:r>
        <w:rPr>
          <w:b/>
          <w:sz w:val="24"/>
          <w:szCs w:val="24"/>
        </w:rPr>
        <w:t>7</w:t>
      </w:r>
      <w:r w:rsidR="0036042B" w:rsidRPr="0036042B">
        <w:rPr>
          <w:b/>
          <w:sz w:val="24"/>
          <w:szCs w:val="24"/>
        </w:rPr>
        <w:t>. Перечень основной и дополнительной учебной литературы, необходимой для освоения дисциплины</w:t>
      </w:r>
    </w:p>
    <w:p w:rsidR="00BD4AFB" w:rsidRPr="00BD4AFB" w:rsidRDefault="00BD4AFB" w:rsidP="00BD4AFB">
      <w:pPr>
        <w:widowControl/>
        <w:tabs>
          <w:tab w:val="left" w:pos="406"/>
        </w:tabs>
        <w:autoSpaceDE/>
        <w:autoSpaceDN/>
        <w:adjustRightInd/>
        <w:ind w:firstLine="709"/>
        <w:jc w:val="both"/>
        <w:rPr>
          <w:b/>
          <w:bCs/>
          <w:sz w:val="24"/>
          <w:szCs w:val="24"/>
        </w:rPr>
      </w:pPr>
      <w:r w:rsidRPr="00BD4AFB">
        <w:rPr>
          <w:b/>
          <w:bCs/>
          <w:sz w:val="24"/>
          <w:szCs w:val="24"/>
        </w:rPr>
        <w:t>Основная:</w:t>
      </w:r>
    </w:p>
    <w:p w:rsidR="00BD4AFB" w:rsidRPr="00BD4AFB" w:rsidRDefault="00BD4AFB" w:rsidP="00BD4AFB">
      <w:pPr>
        <w:widowControl/>
        <w:tabs>
          <w:tab w:val="left" w:pos="406"/>
        </w:tabs>
        <w:autoSpaceDE/>
        <w:autoSpaceDN/>
        <w:adjustRightInd/>
        <w:ind w:firstLine="709"/>
        <w:jc w:val="both"/>
        <w:rPr>
          <w:bCs/>
          <w:sz w:val="24"/>
          <w:szCs w:val="24"/>
        </w:rPr>
      </w:pPr>
      <w:r w:rsidRPr="00BD4AFB">
        <w:rPr>
          <w:bCs/>
          <w:sz w:val="24"/>
          <w:szCs w:val="24"/>
        </w:rPr>
        <w:t>1. Евсеев С.П. Теория и организация адаптивной физической культуры [Электро</w:t>
      </w:r>
      <w:r w:rsidRPr="00BD4AFB">
        <w:rPr>
          <w:bCs/>
          <w:sz w:val="24"/>
          <w:szCs w:val="24"/>
        </w:rPr>
        <w:t>н</w:t>
      </w:r>
      <w:r w:rsidRPr="00BD4AFB">
        <w:rPr>
          <w:bCs/>
          <w:sz w:val="24"/>
          <w:szCs w:val="24"/>
        </w:rPr>
        <w:t xml:space="preserve">ный ресурс]: учебник/ Евсеев С.П.—    Электрон.текстовые данные.— М.: Спорт, 2016.— 616 c.— Режим доступа: </w:t>
      </w:r>
      <w:hyperlink r:id="rId8" w:history="1">
        <w:r w:rsidR="005852B3">
          <w:rPr>
            <w:rStyle w:val="a7"/>
            <w:bCs/>
            <w:sz w:val="24"/>
            <w:szCs w:val="24"/>
          </w:rPr>
          <w:t>http://www.iprbookshop.ru/55593.html</w:t>
        </w:r>
      </w:hyperlink>
    </w:p>
    <w:p w:rsidR="00BD4AFB" w:rsidRPr="00BD4AFB" w:rsidRDefault="00BD4AFB" w:rsidP="00BD4AFB">
      <w:pPr>
        <w:widowControl/>
        <w:tabs>
          <w:tab w:val="left" w:pos="406"/>
        </w:tabs>
        <w:autoSpaceDE/>
        <w:autoSpaceDN/>
        <w:adjustRightInd/>
        <w:ind w:firstLine="709"/>
        <w:jc w:val="both"/>
        <w:rPr>
          <w:bCs/>
          <w:sz w:val="24"/>
          <w:szCs w:val="24"/>
        </w:rPr>
      </w:pPr>
      <w:r w:rsidRPr="00BD4AFB">
        <w:rPr>
          <w:bCs/>
          <w:sz w:val="24"/>
          <w:szCs w:val="24"/>
        </w:rPr>
        <w:t>2. Ростомашвили Л.Н. Адаптивная физическая культура в работе с лицами со сложными (комплексными) нарушениями развития [Электронный ресурс]: учебное пос</w:t>
      </w:r>
      <w:r w:rsidRPr="00BD4AFB">
        <w:rPr>
          <w:bCs/>
          <w:sz w:val="24"/>
          <w:szCs w:val="24"/>
        </w:rPr>
        <w:t>о</w:t>
      </w:r>
      <w:r w:rsidRPr="00BD4AFB">
        <w:rPr>
          <w:bCs/>
          <w:sz w:val="24"/>
          <w:szCs w:val="24"/>
        </w:rPr>
        <w:t xml:space="preserve">бие/ Ростомашвили Л.Н.— Электрон.текстовые данные.— М.: Советский спорт, 2015.— 164 c.— Режим доступа: </w:t>
      </w:r>
      <w:hyperlink r:id="rId9" w:history="1">
        <w:r w:rsidR="005852B3">
          <w:rPr>
            <w:rStyle w:val="a7"/>
            <w:bCs/>
            <w:sz w:val="24"/>
            <w:szCs w:val="24"/>
          </w:rPr>
          <w:t>http://www.iprbookshop.ru/40847.html</w:t>
        </w:r>
      </w:hyperlink>
    </w:p>
    <w:p w:rsidR="00BD4AFB" w:rsidRDefault="00BD4AFB" w:rsidP="00BD4AFB">
      <w:pPr>
        <w:widowControl/>
        <w:tabs>
          <w:tab w:val="left" w:pos="406"/>
        </w:tabs>
        <w:autoSpaceDE/>
        <w:autoSpaceDN/>
        <w:adjustRightInd/>
        <w:ind w:firstLine="709"/>
        <w:jc w:val="both"/>
        <w:rPr>
          <w:sz w:val="24"/>
          <w:szCs w:val="24"/>
        </w:rPr>
      </w:pPr>
      <w:r w:rsidRPr="00BD4AFB">
        <w:rPr>
          <w:bCs/>
          <w:sz w:val="24"/>
          <w:szCs w:val="24"/>
        </w:rPr>
        <w:t xml:space="preserve">3. </w:t>
      </w:r>
      <w:r w:rsidRPr="00BD4AFB">
        <w:rPr>
          <w:iCs/>
          <w:sz w:val="24"/>
          <w:szCs w:val="24"/>
        </w:rPr>
        <w:t xml:space="preserve">Рипа, М. Д. </w:t>
      </w:r>
      <w:r w:rsidRPr="00BD4AFB">
        <w:rPr>
          <w:sz w:val="24"/>
          <w:szCs w:val="24"/>
        </w:rPr>
        <w:t>Лечебно-оздоровительные технологии в адаптивном физическом воспитании : учебное пособие для академического бакалавриата / М. Д. Рипа, И. В. Кул</w:t>
      </w:r>
      <w:r w:rsidRPr="00BD4AFB">
        <w:rPr>
          <w:sz w:val="24"/>
          <w:szCs w:val="24"/>
        </w:rPr>
        <w:t>ь</w:t>
      </w:r>
      <w:r w:rsidRPr="00BD4AFB">
        <w:rPr>
          <w:sz w:val="24"/>
          <w:szCs w:val="24"/>
        </w:rPr>
        <w:t>кова. — 2-е изд., испр. и доп. — М. : Издательство Юрайт, 2017. — 170 с. —. — Режим доступа :</w:t>
      </w:r>
      <w:hyperlink r:id="rId10" w:history="1">
        <w:r w:rsidR="007847CC" w:rsidRPr="00EA0767">
          <w:rPr>
            <w:rStyle w:val="a7"/>
            <w:sz w:val="24"/>
            <w:szCs w:val="24"/>
          </w:rPr>
          <w:t>www.biblio-online.ru/book/008AC822-B6A1-4642-92E8-AFFFECEBE815</w:t>
        </w:r>
      </w:hyperlink>
    </w:p>
    <w:p w:rsidR="007847CC" w:rsidRDefault="007847CC" w:rsidP="007847CC">
      <w:pPr>
        <w:widowControl/>
        <w:autoSpaceDE/>
        <w:autoSpaceDN/>
        <w:adjustRightInd/>
        <w:ind w:left="142"/>
        <w:jc w:val="both"/>
        <w:rPr>
          <w:sz w:val="24"/>
          <w:szCs w:val="24"/>
          <w:shd w:val="clear" w:color="auto" w:fill="FFFFFF"/>
        </w:rPr>
      </w:pPr>
      <w:r>
        <w:rPr>
          <w:sz w:val="24"/>
          <w:szCs w:val="24"/>
        </w:rPr>
        <w:t xml:space="preserve">         4.</w:t>
      </w:r>
      <w:r w:rsidRPr="002D74BA">
        <w:rPr>
          <w:iCs/>
          <w:sz w:val="24"/>
          <w:szCs w:val="24"/>
        </w:rPr>
        <w:t>Щуркова, Н. Е.</w:t>
      </w:r>
      <w:r w:rsidRPr="002D74BA">
        <w:rPr>
          <w:sz w:val="24"/>
          <w:szCs w:val="24"/>
        </w:rPr>
        <w:t>Педагогика. Воспитательная деятельность педагога : учебное п</w:t>
      </w:r>
      <w:r w:rsidRPr="002D74BA">
        <w:rPr>
          <w:sz w:val="24"/>
          <w:szCs w:val="24"/>
        </w:rPr>
        <w:t>о</w:t>
      </w:r>
      <w:r w:rsidRPr="002D74BA">
        <w:rPr>
          <w:sz w:val="24"/>
          <w:szCs w:val="24"/>
        </w:rPr>
        <w:t>собие для бакалавриата и магистратуры / Н. Е. Щуркова. — 2-е изд. — М. : Издательство Юрайт, 2017. — 365 с. — (Авторский учебник). — ISBN 978-5-534-02268-1</w:t>
      </w:r>
      <w:r w:rsidRPr="002D74BA">
        <w:rPr>
          <w:sz w:val="24"/>
          <w:szCs w:val="24"/>
          <w:shd w:val="clear" w:color="auto" w:fill="FFFFFF"/>
        </w:rPr>
        <w:t>— Режим доступа:</w:t>
      </w:r>
      <w:hyperlink r:id="rId11" w:history="1">
        <w:r w:rsidR="005852B3">
          <w:rPr>
            <w:rStyle w:val="a7"/>
            <w:sz w:val="24"/>
            <w:szCs w:val="24"/>
            <w:shd w:val="clear" w:color="auto" w:fill="FFFFFF"/>
          </w:rPr>
          <w:t>https://www.biblio-online.ru/book/0682A4DE-ABA2-441C-A18E-F9EF2A37B2E7</w:t>
        </w:r>
      </w:hyperlink>
    </w:p>
    <w:p w:rsidR="00BD4AFB" w:rsidRPr="00BD4AFB" w:rsidRDefault="00BD4AFB" w:rsidP="00BD4AFB">
      <w:pPr>
        <w:widowControl/>
        <w:tabs>
          <w:tab w:val="left" w:pos="406"/>
        </w:tabs>
        <w:autoSpaceDE/>
        <w:autoSpaceDN/>
        <w:adjustRightInd/>
        <w:ind w:firstLine="709"/>
        <w:jc w:val="both"/>
        <w:rPr>
          <w:b/>
          <w:bCs/>
          <w:sz w:val="24"/>
          <w:szCs w:val="24"/>
        </w:rPr>
      </w:pPr>
      <w:r w:rsidRPr="00BD4AFB">
        <w:rPr>
          <w:b/>
          <w:bCs/>
          <w:sz w:val="24"/>
          <w:szCs w:val="24"/>
        </w:rPr>
        <w:t>Дополнительная:</w:t>
      </w:r>
    </w:p>
    <w:p w:rsidR="00255648" w:rsidRPr="00255648" w:rsidRDefault="00BD4AFB" w:rsidP="00255648">
      <w:pPr>
        <w:spacing w:line="276" w:lineRule="auto"/>
        <w:jc w:val="both"/>
        <w:rPr>
          <w:sz w:val="24"/>
          <w:szCs w:val="24"/>
        </w:rPr>
      </w:pPr>
      <w:r w:rsidRPr="00BD4AFB">
        <w:rPr>
          <w:bCs/>
          <w:sz w:val="24"/>
          <w:szCs w:val="24"/>
        </w:rPr>
        <w:t xml:space="preserve">           1. </w:t>
      </w:r>
      <w:r w:rsidR="00255648" w:rsidRPr="00255648">
        <w:rPr>
          <w:sz w:val="24"/>
          <w:szCs w:val="24"/>
        </w:rPr>
        <w:t>Адаптивная физическая культура в практике работы с инвалидами и другими м</w:t>
      </w:r>
      <w:r w:rsidR="00255648" w:rsidRPr="00255648">
        <w:rPr>
          <w:sz w:val="24"/>
          <w:szCs w:val="24"/>
        </w:rPr>
        <w:t>а</w:t>
      </w:r>
      <w:r w:rsidR="00255648" w:rsidRPr="00255648">
        <w:rPr>
          <w:sz w:val="24"/>
          <w:szCs w:val="24"/>
        </w:rPr>
        <w:t xml:space="preserve">ломобильными группами населения [Электронный ресурс] : учебное пособие / С.П. Евсеев [и др.]. — Электрон.текстовые данные. — М. : Советский спорт, 2014. — 304 c. — 978-5-9718-0714-8. — Режим доступа: </w:t>
      </w:r>
      <w:hyperlink r:id="rId12" w:history="1">
        <w:r w:rsidR="005852B3">
          <w:rPr>
            <w:rStyle w:val="a7"/>
            <w:sz w:val="24"/>
            <w:szCs w:val="24"/>
          </w:rPr>
          <w:t>http://www.iprbookshop.ru/40766.html</w:t>
        </w:r>
      </w:hyperlink>
    </w:p>
    <w:p w:rsidR="00BD4AFB" w:rsidRPr="00BD4AFB" w:rsidRDefault="00BD4AFB" w:rsidP="00987273">
      <w:pPr>
        <w:ind w:firstLine="567"/>
        <w:jc w:val="both"/>
        <w:rPr>
          <w:sz w:val="24"/>
          <w:szCs w:val="24"/>
        </w:rPr>
      </w:pPr>
      <w:r w:rsidRPr="00BD4AFB">
        <w:rPr>
          <w:bCs/>
          <w:sz w:val="24"/>
          <w:szCs w:val="24"/>
        </w:rPr>
        <w:t xml:space="preserve">2. </w:t>
      </w:r>
      <w:r w:rsidRPr="00BD4AFB">
        <w:rPr>
          <w:sz w:val="24"/>
          <w:szCs w:val="24"/>
        </w:rPr>
        <w:t xml:space="preserve">Бегидова, Т. П. Основы адаптивной физической культуры : учебное пособие для вузов / Т. П. Бегидова. — 2-е изд., испр. и доп. — М. : Издательство Юрайт, 2017. — 188 с. — (Серия : Университеты России). — ISBN 978-5-534-04932-9. — Режим доступа </w:t>
      </w:r>
      <w:r w:rsidRPr="00BD4AFB">
        <w:rPr>
          <w:sz w:val="24"/>
          <w:szCs w:val="24"/>
        </w:rPr>
        <w:lastRenderedPageBreak/>
        <w:t>:</w:t>
      </w:r>
      <w:hyperlink r:id="rId13" w:history="1">
        <w:r w:rsidRPr="00BD4AFB">
          <w:rPr>
            <w:color w:val="0000FF"/>
            <w:sz w:val="24"/>
            <w:szCs w:val="24"/>
            <w:u w:val="single"/>
          </w:rPr>
          <w:t>www.biblio-online.ru/book/2B7A64A5-0F1A-4365-8987-4E59F8984293</w:t>
        </w:r>
      </w:hyperlink>
      <w:r w:rsidRPr="00BD4AFB">
        <w:rPr>
          <w:sz w:val="24"/>
          <w:szCs w:val="24"/>
        </w:rPr>
        <w:t>.</w:t>
      </w:r>
    </w:p>
    <w:p w:rsidR="00BD4AFB" w:rsidRPr="00BD4AFB" w:rsidRDefault="00BD4AFB" w:rsidP="00987273">
      <w:pPr>
        <w:tabs>
          <w:tab w:val="left" w:pos="851"/>
        </w:tabs>
        <w:ind w:firstLine="567"/>
        <w:jc w:val="both"/>
        <w:rPr>
          <w:bCs/>
          <w:sz w:val="24"/>
          <w:szCs w:val="24"/>
        </w:rPr>
      </w:pPr>
      <w:r w:rsidRPr="00BD4AFB">
        <w:rPr>
          <w:bCs/>
          <w:sz w:val="24"/>
          <w:szCs w:val="24"/>
        </w:rPr>
        <w:t>3.</w:t>
      </w:r>
      <w:r w:rsidRPr="00BD4AFB">
        <w:rPr>
          <w:bCs/>
          <w:sz w:val="24"/>
          <w:szCs w:val="24"/>
        </w:rPr>
        <w:tab/>
        <w:t>Харченко Л.В. Теория и методика адаптивной физической культуры для лиц с сенсорными нарушениями [Электронный ресурс]: учебное пособие/ Харченко Л.В., С</w:t>
      </w:r>
      <w:r w:rsidRPr="00BD4AFB">
        <w:rPr>
          <w:bCs/>
          <w:sz w:val="24"/>
          <w:szCs w:val="24"/>
        </w:rPr>
        <w:t>и</w:t>
      </w:r>
      <w:r w:rsidRPr="00BD4AFB">
        <w:rPr>
          <w:bCs/>
          <w:sz w:val="24"/>
          <w:szCs w:val="24"/>
        </w:rPr>
        <w:t>нельникова Т.В., Турманидзе В.Г.— Электрон.текстовые данные.— Омск: Омский гос</w:t>
      </w:r>
      <w:r w:rsidRPr="00BD4AFB">
        <w:rPr>
          <w:bCs/>
          <w:sz w:val="24"/>
          <w:szCs w:val="24"/>
        </w:rPr>
        <w:t>у</w:t>
      </w:r>
      <w:r w:rsidRPr="00BD4AFB">
        <w:rPr>
          <w:bCs/>
          <w:sz w:val="24"/>
          <w:szCs w:val="24"/>
        </w:rPr>
        <w:t xml:space="preserve">дарственный университет им. Ф.М. Достоевского, 2016.— 112 c.— Режим доступа: </w:t>
      </w:r>
      <w:hyperlink r:id="rId14" w:history="1">
        <w:r w:rsidR="005852B3">
          <w:rPr>
            <w:rStyle w:val="a7"/>
            <w:bCs/>
            <w:sz w:val="24"/>
            <w:szCs w:val="24"/>
          </w:rPr>
          <w:t>http://www.iprbookshop.ru/59660.html</w:t>
        </w:r>
      </w:hyperlink>
    </w:p>
    <w:p w:rsidR="00BD4AFB" w:rsidRPr="00BD4AFB" w:rsidRDefault="00BD4AFB" w:rsidP="00987273">
      <w:pPr>
        <w:widowControl/>
        <w:tabs>
          <w:tab w:val="left" w:pos="406"/>
          <w:tab w:val="left" w:pos="851"/>
          <w:tab w:val="left" w:pos="993"/>
        </w:tabs>
        <w:autoSpaceDE/>
        <w:autoSpaceDN/>
        <w:adjustRightInd/>
        <w:ind w:firstLine="567"/>
        <w:jc w:val="both"/>
        <w:rPr>
          <w:bCs/>
          <w:sz w:val="24"/>
          <w:szCs w:val="24"/>
        </w:rPr>
      </w:pPr>
      <w:r w:rsidRPr="00BD4AFB">
        <w:rPr>
          <w:bCs/>
          <w:sz w:val="24"/>
          <w:szCs w:val="24"/>
        </w:rPr>
        <w:t>4.</w:t>
      </w:r>
      <w:r w:rsidRPr="00BD4AFB">
        <w:rPr>
          <w:bCs/>
          <w:sz w:val="24"/>
          <w:szCs w:val="24"/>
        </w:rPr>
        <w:tab/>
      </w:r>
      <w:r w:rsidRPr="00BD4AFB">
        <w:rPr>
          <w:bCs/>
          <w:sz w:val="24"/>
          <w:szCs w:val="24"/>
        </w:rPr>
        <w:tab/>
        <w:t>Витун В.Г. Повышение адаптационных возможностей студентов средствами ф</w:t>
      </w:r>
      <w:r w:rsidRPr="00BD4AFB">
        <w:rPr>
          <w:bCs/>
          <w:sz w:val="24"/>
          <w:szCs w:val="24"/>
        </w:rPr>
        <w:t>и</w:t>
      </w:r>
      <w:r w:rsidRPr="00BD4AFB">
        <w:rPr>
          <w:bCs/>
          <w:sz w:val="24"/>
          <w:szCs w:val="24"/>
        </w:rPr>
        <w:t xml:space="preserve">зической культуры [Электронный ресурс]: учебное пособие/ Витун В.Г., Витун Е.В.— Электрон.текстовые данные.— Оренбург: Оренбургский государственный университет, ЭБС АСВ, 2015.— 103 c.— Режим доступа: </w:t>
      </w:r>
      <w:hyperlink r:id="rId15" w:history="1">
        <w:r w:rsidR="005852B3">
          <w:rPr>
            <w:rStyle w:val="a7"/>
            <w:bCs/>
            <w:sz w:val="24"/>
            <w:szCs w:val="24"/>
          </w:rPr>
          <w:t>http://www.iprbookshop.ru/54139.html</w:t>
        </w:r>
      </w:hyperlink>
    </w:p>
    <w:p w:rsidR="0036042B" w:rsidRPr="0036042B" w:rsidRDefault="0036042B" w:rsidP="0036042B">
      <w:pPr>
        <w:ind w:firstLine="709"/>
        <w:jc w:val="both"/>
        <w:rPr>
          <w:b/>
          <w:sz w:val="24"/>
          <w:szCs w:val="24"/>
        </w:rPr>
      </w:pPr>
    </w:p>
    <w:p w:rsidR="0036042B" w:rsidRPr="0036042B" w:rsidRDefault="00ED1AC4" w:rsidP="0036042B">
      <w:pPr>
        <w:ind w:firstLine="709"/>
        <w:jc w:val="both"/>
        <w:rPr>
          <w:b/>
          <w:sz w:val="24"/>
          <w:szCs w:val="24"/>
        </w:rPr>
      </w:pPr>
      <w:r>
        <w:rPr>
          <w:b/>
          <w:sz w:val="24"/>
          <w:szCs w:val="24"/>
        </w:rPr>
        <w:t>8</w:t>
      </w:r>
      <w:r w:rsidR="0036042B" w:rsidRPr="0036042B">
        <w:rPr>
          <w:b/>
          <w:sz w:val="24"/>
          <w:szCs w:val="24"/>
        </w:rPr>
        <w:t>. Перечень ресурсов информационно-телекоммуникационной сети «Инте</w:t>
      </w:r>
      <w:r w:rsidR="0036042B" w:rsidRPr="0036042B">
        <w:rPr>
          <w:b/>
          <w:sz w:val="24"/>
          <w:szCs w:val="24"/>
        </w:rPr>
        <w:t>р</w:t>
      </w:r>
      <w:r w:rsidR="0036042B" w:rsidRPr="0036042B">
        <w:rPr>
          <w:b/>
          <w:sz w:val="24"/>
          <w:szCs w:val="24"/>
        </w:rPr>
        <w:t>нет», необходимых для освоения дисциплины</w:t>
      </w:r>
    </w:p>
    <w:p w:rsidR="0036042B" w:rsidRPr="0036042B" w:rsidRDefault="0036042B" w:rsidP="0036042B">
      <w:pPr>
        <w:widowControl/>
        <w:numPr>
          <w:ilvl w:val="0"/>
          <w:numId w:val="3"/>
        </w:numPr>
        <w:autoSpaceDE/>
        <w:autoSpaceDN/>
        <w:adjustRightInd/>
        <w:ind w:left="0" w:firstLine="709"/>
        <w:contextualSpacing/>
        <w:jc w:val="both"/>
        <w:rPr>
          <w:rFonts w:eastAsia="Calibri"/>
          <w:sz w:val="24"/>
          <w:szCs w:val="24"/>
          <w:lang w:eastAsia="en-US"/>
        </w:rPr>
      </w:pPr>
      <w:r w:rsidRPr="0036042B">
        <w:rPr>
          <w:rFonts w:eastAsia="Calibri"/>
          <w:sz w:val="24"/>
          <w:szCs w:val="24"/>
          <w:lang w:eastAsia="en-US"/>
        </w:rPr>
        <w:t xml:space="preserve">ЭБС </w:t>
      </w:r>
      <w:r w:rsidRPr="0036042B">
        <w:rPr>
          <w:rFonts w:eastAsia="Calibri"/>
          <w:sz w:val="24"/>
          <w:szCs w:val="24"/>
          <w:lang w:val="en-US" w:eastAsia="en-US"/>
        </w:rPr>
        <w:t>IPRBooks</w:t>
      </w:r>
      <w:r w:rsidRPr="0036042B">
        <w:rPr>
          <w:rFonts w:eastAsia="Calibri"/>
          <w:sz w:val="24"/>
          <w:szCs w:val="24"/>
          <w:lang w:eastAsia="en-US"/>
        </w:rPr>
        <w:t xml:space="preserve">  Режим доступа: </w:t>
      </w:r>
      <w:hyperlink r:id="rId16" w:history="1">
        <w:r w:rsidR="005852B3">
          <w:rPr>
            <w:rStyle w:val="a7"/>
            <w:rFonts w:eastAsia="Calibri"/>
            <w:sz w:val="24"/>
            <w:szCs w:val="24"/>
            <w:lang w:eastAsia="en-US"/>
          </w:rPr>
          <w:t>http://www.iprbookshop.ru</w:t>
        </w:r>
      </w:hyperlink>
    </w:p>
    <w:p w:rsidR="0036042B" w:rsidRPr="0036042B" w:rsidRDefault="0036042B" w:rsidP="0036042B">
      <w:pPr>
        <w:widowControl/>
        <w:numPr>
          <w:ilvl w:val="0"/>
          <w:numId w:val="3"/>
        </w:numPr>
        <w:autoSpaceDE/>
        <w:autoSpaceDN/>
        <w:adjustRightInd/>
        <w:ind w:left="0" w:firstLine="709"/>
        <w:contextualSpacing/>
        <w:jc w:val="both"/>
        <w:rPr>
          <w:rFonts w:eastAsia="Calibri"/>
          <w:sz w:val="24"/>
          <w:szCs w:val="24"/>
          <w:lang w:eastAsia="en-US"/>
        </w:rPr>
      </w:pPr>
      <w:r w:rsidRPr="0036042B">
        <w:rPr>
          <w:rFonts w:eastAsia="Calibri"/>
          <w:sz w:val="24"/>
          <w:szCs w:val="24"/>
          <w:lang w:eastAsia="en-US"/>
        </w:rPr>
        <w:t xml:space="preserve">ЭБС издательства «Юрайт» Режим доступа: </w:t>
      </w:r>
      <w:hyperlink r:id="rId17" w:history="1">
        <w:r w:rsidR="005852B3">
          <w:rPr>
            <w:rStyle w:val="a7"/>
            <w:rFonts w:eastAsia="Calibri"/>
            <w:sz w:val="24"/>
            <w:szCs w:val="24"/>
            <w:lang w:eastAsia="en-US"/>
          </w:rPr>
          <w:t>http://biblio-online.ru</w:t>
        </w:r>
      </w:hyperlink>
    </w:p>
    <w:p w:rsidR="0036042B" w:rsidRPr="0036042B" w:rsidRDefault="0036042B" w:rsidP="0036042B">
      <w:pPr>
        <w:widowControl/>
        <w:numPr>
          <w:ilvl w:val="0"/>
          <w:numId w:val="3"/>
        </w:numPr>
        <w:autoSpaceDE/>
        <w:autoSpaceDN/>
        <w:adjustRightInd/>
        <w:ind w:left="0" w:firstLine="709"/>
        <w:contextualSpacing/>
        <w:jc w:val="both"/>
        <w:rPr>
          <w:rFonts w:eastAsia="Calibri"/>
          <w:sz w:val="24"/>
          <w:szCs w:val="24"/>
          <w:lang w:eastAsia="en-US"/>
        </w:rPr>
      </w:pPr>
      <w:r w:rsidRPr="0036042B">
        <w:rPr>
          <w:rFonts w:eastAsia="Calibri"/>
          <w:sz w:val="24"/>
          <w:szCs w:val="24"/>
          <w:lang w:eastAsia="en-US"/>
        </w:rPr>
        <w:t xml:space="preserve">Единое окно доступа к образовательным ресурсам. Режим доступа: </w:t>
      </w:r>
      <w:hyperlink r:id="rId18" w:history="1">
        <w:r w:rsidR="005852B3">
          <w:rPr>
            <w:rStyle w:val="a7"/>
            <w:rFonts w:eastAsia="Calibri"/>
            <w:sz w:val="24"/>
            <w:szCs w:val="24"/>
            <w:lang w:eastAsia="en-US"/>
          </w:rPr>
          <w:t>http://window.edu.ru/</w:t>
        </w:r>
      </w:hyperlink>
    </w:p>
    <w:p w:rsidR="0036042B" w:rsidRPr="0036042B" w:rsidRDefault="0036042B" w:rsidP="0036042B">
      <w:pPr>
        <w:widowControl/>
        <w:numPr>
          <w:ilvl w:val="0"/>
          <w:numId w:val="3"/>
        </w:numPr>
        <w:autoSpaceDE/>
        <w:autoSpaceDN/>
        <w:adjustRightInd/>
        <w:ind w:left="0" w:firstLine="709"/>
        <w:contextualSpacing/>
        <w:jc w:val="both"/>
        <w:rPr>
          <w:rFonts w:eastAsia="Calibri"/>
          <w:sz w:val="24"/>
          <w:szCs w:val="24"/>
          <w:lang w:eastAsia="en-US"/>
        </w:rPr>
      </w:pPr>
      <w:r w:rsidRPr="0036042B">
        <w:rPr>
          <w:rFonts w:eastAsia="Calibri"/>
          <w:sz w:val="24"/>
          <w:szCs w:val="24"/>
          <w:lang w:eastAsia="en-US"/>
        </w:rPr>
        <w:t xml:space="preserve">Научная электронная библиотека e-library.ru Режим доступа: </w:t>
      </w:r>
      <w:hyperlink r:id="rId19" w:history="1">
        <w:r w:rsidR="005852B3">
          <w:rPr>
            <w:rStyle w:val="a7"/>
            <w:rFonts w:eastAsia="Calibri"/>
            <w:sz w:val="24"/>
            <w:szCs w:val="24"/>
            <w:lang w:eastAsia="en-US"/>
          </w:rPr>
          <w:t>http://elibrary.ru</w:t>
        </w:r>
      </w:hyperlink>
    </w:p>
    <w:p w:rsidR="0036042B" w:rsidRPr="0036042B" w:rsidRDefault="0036042B" w:rsidP="0036042B">
      <w:pPr>
        <w:widowControl/>
        <w:numPr>
          <w:ilvl w:val="0"/>
          <w:numId w:val="3"/>
        </w:numPr>
        <w:autoSpaceDE/>
        <w:autoSpaceDN/>
        <w:adjustRightInd/>
        <w:ind w:left="0" w:firstLine="709"/>
        <w:contextualSpacing/>
        <w:jc w:val="both"/>
        <w:rPr>
          <w:rFonts w:eastAsia="Calibri"/>
          <w:sz w:val="24"/>
          <w:szCs w:val="24"/>
          <w:lang w:eastAsia="en-US"/>
        </w:rPr>
      </w:pPr>
      <w:r w:rsidRPr="0036042B">
        <w:rPr>
          <w:rFonts w:eastAsia="Calibri"/>
          <w:sz w:val="24"/>
          <w:szCs w:val="24"/>
          <w:lang w:eastAsia="en-US"/>
        </w:rPr>
        <w:t xml:space="preserve">Ресурсы издательства Elsevier Режим доступа:  </w:t>
      </w:r>
      <w:hyperlink r:id="rId20" w:history="1">
        <w:r w:rsidR="005852B3">
          <w:rPr>
            <w:rStyle w:val="a7"/>
            <w:rFonts w:eastAsia="Calibri"/>
            <w:sz w:val="24"/>
            <w:szCs w:val="24"/>
            <w:lang w:eastAsia="en-US"/>
          </w:rPr>
          <w:t>http://www.sciencedirect.com</w:t>
        </w:r>
      </w:hyperlink>
    </w:p>
    <w:p w:rsidR="0036042B" w:rsidRPr="0036042B" w:rsidRDefault="0036042B" w:rsidP="0036042B">
      <w:pPr>
        <w:widowControl/>
        <w:numPr>
          <w:ilvl w:val="0"/>
          <w:numId w:val="3"/>
        </w:numPr>
        <w:autoSpaceDE/>
        <w:autoSpaceDN/>
        <w:adjustRightInd/>
        <w:ind w:left="0" w:firstLine="709"/>
        <w:contextualSpacing/>
        <w:jc w:val="both"/>
        <w:rPr>
          <w:rFonts w:eastAsia="Calibri"/>
          <w:sz w:val="24"/>
          <w:szCs w:val="24"/>
          <w:lang w:eastAsia="en-US"/>
        </w:rPr>
      </w:pPr>
      <w:r w:rsidRPr="0036042B">
        <w:rPr>
          <w:rFonts w:eastAsia="Calibri"/>
          <w:sz w:val="24"/>
          <w:szCs w:val="24"/>
          <w:lang w:eastAsia="en-US"/>
        </w:rPr>
        <w:t xml:space="preserve">Федеральный портал «Российское образование» Режим доступа:  </w:t>
      </w:r>
      <w:hyperlink r:id="rId21" w:history="1">
        <w:r w:rsidR="00EE30A8">
          <w:rPr>
            <w:rStyle w:val="a7"/>
            <w:rFonts w:eastAsia="Calibri"/>
            <w:sz w:val="24"/>
            <w:szCs w:val="24"/>
            <w:lang w:eastAsia="en-US"/>
          </w:rPr>
          <w:t>www.edu.ru</w:t>
        </w:r>
      </w:hyperlink>
    </w:p>
    <w:p w:rsidR="0036042B" w:rsidRPr="0036042B" w:rsidRDefault="0036042B" w:rsidP="0036042B">
      <w:pPr>
        <w:widowControl/>
        <w:numPr>
          <w:ilvl w:val="0"/>
          <w:numId w:val="3"/>
        </w:numPr>
        <w:autoSpaceDE/>
        <w:autoSpaceDN/>
        <w:adjustRightInd/>
        <w:ind w:left="0" w:firstLine="709"/>
        <w:contextualSpacing/>
        <w:jc w:val="both"/>
        <w:rPr>
          <w:rFonts w:eastAsia="Calibri"/>
          <w:sz w:val="24"/>
          <w:szCs w:val="24"/>
          <w:lang w:eastAsia="en-US"/>
        </w:rPr>
      </w:pPr>
      <w:r w:rsidRPr="0036042B">
        <w:rPr>
          <w:rFonts w:eastAsia="Calibri"/>
          <w:sz w:val="24"/>
          <w:szCs w:val="24"/>
          <w:lang w:eastAsia="en-US"/>
        </w:rPr>
        <w:t xml:space="preserve">Журналы Кембриджского университета Режим доступа: </w:t>
      </w:r>
      <w:hyperlink r:id="rId22" w:history="1">
        <w:r w:rsidR="005852B3">
          <w:rPr>
            <w:rStyle w:val="a7"/>
            <w:rFonts w:eastAsia="Calibri"/>
            <w:sz w:val="24"/>
            <w:szCs w:val="24"/>
            <w:lang w:eastAsia="en-US"/>
          </w:rPr>
          <w:t>http://journals.cambridge.org</w:t>
        </w:r>
      </w:hyperlink>
    </w:p>
    <w:p w:rsidR="0036042B" w:rsidRPr="0036042B" w:rsidRDefault="0036042B" w:rsidP="0036042B">
      <w:pPr>
        <w:widowControl/>
        <w:numPr>
          <w:ilvl w:val="0"/>
          <w:numId w:val="3"/>
        </w:numPr>
        <w:autoSpaceDE/>
        <w:autoSpaceDN/>
        <w:adjustRightInd/>
        <w:ind w:left="0" w:firstLine="709"/>
        <w:contextualSpacing/>
        <w:jc w:val="both"/>
        <w:rPr>
          <w:rFonts w:eastAsia="Calibri"/>
          <w:sz w:val="24"/>
          <w:szCs w:val="24"/>
          <w:lang w:eastAsia="en-US"/>
        </w:rPr>
      </w:pPr>
      <w:r w:rsidRPr="0036042B">
        <w:rPr>
          <w:rFonts w:eastAsia="Calibri"/>
          <w:sz w:val="24"/>
          <w:szCs w:val="24"/>
          <w:lang w:eastAsia="en-US"/>
        </w:rPr>
        <w:t xml:space="preserve">Журналы Оксфордского университета Режим доступа:  </w:t>
      </w:r>
      <w:hyperlink r:id="rId23" w:history="1">
        <w:r w:rsidR="005852B3">
          <w:rPr>
            <w:rStyle w:val="a7"/>
            <w:rFonts w:eastAsia="Calibri"/>
            <w:sz w:val="24"/>
            <w:szCs w:val="24"/>
            <w:lang w:eastAsia="en-US"/>
          </w:rPr>
          <w:t>http://www.oxfordjoumals.org</w:t>
        </w:r>
      </w:hyperlink>
    </w:p>
    <w:p w:rsidR="0036042B" w:rsidRPr="0036042B" w:rsidRDefault="0036042B" w:rsidP="0036042B">
      <w:pPr>
        <w:widowControl/>
        <w:numPr>
          <w:ilvl w:val="0"/>
          <w:numId w:val="3"/>
        </w:numPr>
        <w:autoSpaceDE/>
        <w:autoSpaceDN/>
        <w:adjustRightInd/>
        <w:ind w:left="0" w:firstLine="709"/>
        <w:contextualSpacing/>
        <w:jc w:val="both"/>
        <w:rPr>
          <w:rFonts w:eastAsia="Calibri"/>
          <w:sz w:val="24"/>
          <w:szCs w:val="24"/>
          <w:lang w:eastAsia="en-US"/>
        </w:rPr>
      </w:pPr>
      <w:r w:rsidRPr="0036042B">
        <w:rPr>
          <w:rFonts w:eastAsia="Calibri"/>
          <w:sz w:val="24"/>
          <w:szCs w:val="24"/>
          <w:lang w:eastAsia="en-US"/>
        </w:rPr>
        <w:t xml:space="preserve">Словари и энциклопедии на Академике Режим доступа: </w:t>
      </w:r>
      <w:hyperlink r:id="rId24" w:history="1">
        <w:r w:rsidR="005852B3">
          <w:rPr>
            <w:rStyle w:val="a7"/>
            <w:rFonts w:eastAsia="Calibri"/>
            <w:sz w:val="24"/>
            <w:szCs w:val="24"/>
            <w:lang w:eastAsia="en-US"/>
          </w:rPr>
          <w:t>http://dic.academic.ru/</w:t>
        </w:r>
      </w:hyperlink>
    </w:p>
    <w:p w:rsidR="0036042B" w:rsidRPr="0036042B" w:rsidRDefault="0036042B" w:rsidP="0036042B">
      <w:pPr>
        <w:widowControl/>
        <w:numPr>
          <w:ilvl w:val="0"/>
          <w:numId w:val="3"/>
        </w:numPr>
        <w:autoSpaceDE/>
        <w:autoSpaceDN/>
        <w:adjustRightInd/>
        <w:ind w:left="0" w:firstLine="709"/>
        <w:contextualSpacing/>
        <w:jc w:val="both"/>
        <w:rPr>
          <w:rFonts w:eastAsia="Calibri"/>
          <w:sz w:val="24"/>
          <w:szCs w:val="24"/>
          <w:lang w:eastAsia="en-US"/>
        </w:rPr>
      </w:pPr>
      <w:r w:rsidRPr="0036042B">
        <w:rPr>
          <w:rFonts w:eastAsia="Calibri"/>
          <w:sz w:val="24"/>
          <w:szCs w:val="24"/>
          <w:lang w:eastAsia="en-US"/>
        </w:rPr>
        <w:t>Сайт Библиотеки по естественным наукам Российской академии наук. Р</w:t>
      </w:r>
      <w:r w:rsidRPr="0036042B">
        <w:rPr>
          <w:rFonts w:eastAsia="Calibri"/>
          <w:sz w:val="24"/>
          <w:szCs w:val="24"/>
          <w:lang w:eastAsia="en-US"/>
        </w:rPr>
        <w:t>е</w:t>
      </w:r>
      <w:r w:rsidRPr="0036042B">
        <w:rPr>
          <w:rFonts w:eastAsia="Calibri"/>
          <w:sz w:val="24"/>
          <w:szCs w:val="24"/>
          <w:lang w:eastAsia="en-US"/>
        </w:rPr>
        <w:t xml:space="preserve">жим доступа: </w:t>
      </w:r>
      <w:hyperlink r:id="rId25" w:history="1">
        <w:r w:rsidR="005852B3">
          <w:rPr>
            <w:rStyle w:val="a7"/>
            <w:rFonts w:eastAsia="Calibri"/>
            <w:sz w:val="24"/>
            <w:szCs w:val="24"/>
            <w:lang w:eastAsia="en-US"/>
          </w:rPr>
          <w:t>http://www.benran.ru</w:t>
        </w:r>
      </w:hyperlink>
    </w:p>
    <w:p w:rsidR="0036042B" w:rsidRPr="0036042B" w:rsidRDefault="0036042B" w:rsidP="0036042B">
      <w:pPr>
        <w:widowControl/>
        <w:numPr>
          <w:ilvl w:val="0"/>
          <w:numId w:val="3"/>
        </w:numPr>
        <w:autoSpaceDE/>
        <w:autoSpaceDN/>
        <w:adjustRightInd/>
        <w:ind w:left="0" w:firstLine="709"/>
        <w:contextualSpacing/>
        <w:jc w:val="both"/>
        <w:rPr>
          <w:rFonts w:eastAsia="Calibri"/>
          <w:sz w:val="24"/>
          <w:szCs w:val="24"/>
          <w:lang w:eastAsia="en-US"/>
        </w:rPr>
      </w:pPr>
      <w:r w:rsidRPr="0036042B">
        <w:rPr>
          <w:rFonts w:eastAsia="Calibri"/>
          <w:sz w:val="24"/>
          <w:szCs w:val="24"/>
          <w:lang w:eastAsia="en-US"/>
        </w:rPr>
        <w:t xml:space="preserve">Сайт Госкомстата РФ. Режим доступа: </w:t>
      </w:r>
      <w:hyperlink r:id="rId26" w:history="1">
        <w:r w:rsidR="005852B3">
          <w:rPr>
            <w:rStyle w:val="a7"/>
            <w:rFonts w:eastAsia="Calibri"/>
            <w:sz w:val="24"/>
            <w:szCs w:val="24"/>
            <w:lang w:eastAsia="en-US"/>
          </w:rPr>
          <w:t>http://www.gks.ru</w:t>
        </w:r>
      </w:hyperlink>
    </w:p>
    <w:p w:rsidR="0036042B" w:rsidRPr="0036042B" w:rsidRDefault="0036042B" w:rsidP="0036042B">
      <w:pPr>
        <w:widowControl/>
        <w:numPr>
          <w:ilvl w:val="0"/>
          <w:numId w:val="3"/>
        </w:numPr>
        <w:autoSpaceDE/>
        <w:autoSpaceDN/>
        <w:adjustRightInd/>
        <w:ind w:left="0" w:firstLine="709"/>
        <w:contextualSpacing/>
        <w:jc w:val="both"/>
        <w:rPr>
          <w:rFonts w:eastAsia="Calibri"/>
          <w:sz w:val="24"/>
          <w:szCs w:val="24"/>
          <w:lang w:eastAsia="en-US"/>
        </w:rPr>
      </w:pPr>
      <w:r w:rsidRPr="0036042B">
        <w:rPr>
          <w:rFonts w:eastAsia="Calibri"/>
          <w:sz w:val="24"/>
          <w:szCs w:val="24"/>
          <w:lang w:eastAsia="en-US"/>
        </w:rPr>
        <w:t xml:space="preserve">Сайт Российской государственной библиотеки. Режим доступа: </w:t>
      </w:r>
      <w:hyperlink r:id="rId27" w:history="1">
        <w:r w:rsidR="005852B3">
          <w:rPr>
            <w:rStyle w:val="a7"/>
            <w:rFonts w:eastAsia="Calibri"/>
            <w:sz w:val="24"/>
            <w:szCs w:val="24"/>
            <w:lang w:eastAsia="en-US"/>
          </w:rPr>
          <w:t>http://diss.rsl.ru</w:t>
        </w:r>
      </w:hyperlink>
    </w:p>
    <w:p w:rsidR="0036042B" w:rsidRPr="0036042B" w:rsidRDefault="0036042B" w:rsidP="0036042B">
      <w:pPr>
        <w:widowControl/>
        <w:numPr>
          <w:ilvl w:val="0"/>
          <w:numId w:val="3"/>
        </w:numPr>
        <w:autoSpaceDE/>
        <w:autoSpaceDN/>
        <w:adjustRightInd/>
        <w:ind w:left="0" w:firstLine="709"/>
        <w:contextualSpacing/>
        <w:jc w:val="both"/>
        <w:rPr>
          <w:rFonts w:eastAsia="Calibri"/>
          <w:sz w:val="24"/>
          <w:szCs w:val="24"/>
          <w:lang w:eastAsia="en-US"/>
        </w:rPr>
      </w:pPr>
      <w:r w:rsidRPr="0036042B">
        <w:rPr>
          <w:rFonts w:eastAsia="Calibri"/>
          <w:sz w:val="24"/>
          <w:szCs w:val="24"/>
          <w:lang w:eastAsia="en-US"/>
        </w:rPr>
        <w:t xml:space="preserve">Базы данных по законодательству Российской Федерации. Режим доступа:  </w:t>
      </w:r>
      <w:hyperlink r:id="rId28" w:history="1">
        <w:r w:rsidR="005852B3">
          <w:rPr>
            <w:rStyle w:val="a7"/>
            <w:rFonts w:eastAsia="Calibri"/>
            <w:sz w:val="24"/>
            <w:szCs w:val="24"/>
            <w:lang w:eastAsia="en-US"/>
          </w:rPr>
          <w:t>http://ru.spinform.ru</w:t>
        </w:r>
      </w:hyperlink>
    </w:p>
    <w:p w:rsidR="0036042B" w:rsidRPr="0036042B" w:rsidRDefault="0036042B" w:rsidP="0036042B">
      <w:pPr>
        <w:ind w:firstLine="709"/>
        <w:jc w:val="both"/>
        <w:rPr>
          <w:rFonts w:eastAsia="Calibri"/>
          <w:sz w:val="24"/>
          <w:szCs w:val="24"/>
        </w:rPr>
      </w:pPr>
      <w:r w:rsidRPr="0036042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w:t>
      </w:r>
      <w:r w:rsidRPr="0036042B">
        <w:rPr>
          <w:sz w:val="24"/>
          <w:szCs w:val="24"/>
        </w:rPr>
        <w:t>б</w:t>
      </w:r>
      <w:r w:rsidRPr="0036042B">
        <w:rPr>
          <w:sz w:val="24"/>
          <w:szCs w:val="24"/>
        </w:rPr>
        <w:t>лиотека) и электронная информационно-образовательная среда обеспечивают возмо</w:t>
      </w:r>
      <w:r w:rsidRPr="0036042B">
        <w:rPr>
          <w:sz w:val="24"/>
          <w:szCs w:val="24"/>
        </w:rPr>
        <w:t>ж</w:t>
      </w:r>
      <w:r w:rsidRPr="0036042B">
        <w:rPr>
          <w:sz w:val="24"/>
          <w:szCs w:val="24"/>
        </w:rPr>
        <w:t>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w:t>
      </w:r>
      <w:r w:rsidRPr="0036042B">
        <w:rPr>
          <w:sz w:val="24"/>
          <w:szCs w:val="24"/>
        </w:rPr>
        <w:t>а</w:t>
      </w:r>
      <w:r w:rsidRPr="0036042B">
        <w:rPr>
          <w:sz w:val="24"/>
          <w:szCs w:val="24"/>
        </w:rPr>
        <w:t>ции как на территорииорганизации, так и вне ее.</w:t>
      </w:r>
    </w:p>
    <w:p w:rsidR="0036042B" w:rsidRPr="0036042B" w:rsidRDefault="0036042B" w:rsidP="0036042B">
      <w:pPr>
        <w:ind w:firstLine="709"/>
        <w:jc w:val="both"/>
        <w:rPr>
          <w:rFonts w:eastAsia="Calibri"/>
          <w:sz w:val="24"/>
          <w:szCs w:val="24"/>
        </w:rPr>
      </w:pPr>
      <w:r w:rsidRPr="0036042B">
        <w:rPr>
          <w:sz w:val="24"/>
          <w:szCs w:val="24"/>
        </w:rPr>
        <w:t>Электронная информационно-образовательная среда Академии обеспечив</w:t>
      </w:r>
      <w:r w:rsidRPr="0036042B">
        <w:rPr>
          <w:sz w:val="24"/>
          <w:szCs w:val="24"/>
        </w:rPr>
        <w:t>а</w:t>
      </w:r>
      <w:r w:rsidRPr="0036042B">
        <w:rPr>
          <w:sz w:val="24"/>
          <w:szCs w:val="24"/>
        </w:rPr>
        <w:t>ет:доступ к учебным планам, рабочим программам дисциплин (модулей), практик, кизд</w:t>
      </w:r>
      <w:r w:rsidRPr="0036042B">
        <w:rPr>
          <w:sz w:val="24"/>
          <w:szCs w:val="24"/>
        </w:rPr>
        <w:t>а</w:t>
      </w:r>
      <w:r w:rsidRPr="0036042B">
        <w:rPr>
          <w:sz w:val="24"/>
          <w:szCs w:val="24"/>
        </w:rPr>
        <w:t>ниям электронных библиотечных систем и электронным образовательным ресу</w:t>
      </w:r>
      <w:r w:rsidRPr="0036042B">
        <w:rPr>
          <w:sz w:val="24"/>
          <w:szCs w:val="24"/>
        </w:rPr>
        <w:t>р</w:t>
      </w:r>
      <w:r w:rsidRPr="0036042B">
        <w:rPr>
          <w:sz w:val="24"/>
          <w:szCs w:val="24"/>
        </w:rPr>
        <w:t>сам,указанным в рабочих программах;фиксацию хода образовательного процесса, резул</w:t>
      </w:r>
      <w:r w:rsidRPr="0036042B">
        <w:rPr>
          <w:sz w:val="24"/>
          <w:szCs w:val="24"/>
        </w:rPr>
        <w:t>ь</w:t>
      </w:r>
      <w:r w:rsidRPr="0036042B">
        <w:rPr>
          <w:sz w:val="24"/>
          <w:szCs w:val="24"/>
        </w:rPr>
        <w:t>татов промежуточной аттестациии результатов освоения основной образовательной пр</w:t>
      </w:r>
      <w:r w:rsidRPr="0036042B">
        <w:rPr>
          <w:sz w:val="24"/>
          <w:szCs w:val="24"/>
        </w:rPr>
        <w:t>о</w:t>
      </w:r>
      <w:r w:rsidRPr="0036042B">
        <w:rPr>
          <w:sz w:val="24"/>
          <w:szCs w:val="24"/>
        </w:rPr>
        <w:t>граммы;проведение всех видов занятий, процедур оценки результатов обучения, реализ</w:t>
      </w:r>
      <w:r w:rsidRPr="0036042B">
        <w:rPr>
          <w:sz w:val="24"/>
          <w:szCs w:val="24"/>
        </w:rPr>
        <w:t>а</w:t>
      </w:r>
      <w:r w:rsidRPr="0036042B">
        <w:rPr>
          <w:sz w:val="24"/>
          <w:szCs w:val="24"/>
        </w:rPr>
        <w:t>циякоторых предусмотрена с применением электронного обучения, дистанционныхобр</w:t>
      </w:r>
      <w:r w:rsidRPr="0036042B">
        <w:rPr>
          <w:sz w:val="24"/>
          <w:szCs w:val="24"/>
        </w:rPr>
        <w:t>а</w:t>
      </w:r>
      <w:r w:rsidRPr="0036042B">
        <w:rPr>
          <w:sz w:val="24"/>
          <w:szCs w:val="24"/>
        </w:rPr>
        <w:t>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w:t>
      </w:r>
      <w:r w:rsidRPr="0036042B">
        <w:rPr>
          <w:sz w:val="24"/>
          <w:szCs w:val="24"/>
        </w:rPr>
        <w:t>ю</w:t>
      </w:r>
      <w:r w:rsidRPr="0036042B">
        <w:rPr>
          <w:sz w:val="24"/>
          <w:szCs w:val="24"/>
        </w:rPr>
        <w:t>бых участниковобразовательного процесса;взаимодействие между участниками образов</w:t>
      </w:r>
      <w:r w:rsidRPr="0036042B">
        <w:rPr>
          <w:sz w:val="24"/>
          <w:szCs w:val="24"/>
        </w:rPr>
        <w:t>а</w:t>
      </w:r>
      <w:r w:rsidRPr="0036042B">
        <w:rPr>
          <w:sz w:val="24"/>
          <w:szCs w:val="24"/>
        </w:rPr>
        <w:lastRenderedPageBreak/>
        <w:t>тельного процесса, в том числесинхронное и (или) асинхронное взаимодействие посредс</w:t>
      </w:r>
      <w:r w:rsidRPr="0036042B">
        <w:rPr>
          <w:sz w:val="24"/>
          <w:szCs w:val="24"/>
        </w:rPr>
        <w:t>т</w:t>
      </w:r>
      <w:r w:rsidRPr="0036042B">
        <w:rPr>
          <w:sz w:val="24"/>
          <w:szCs w:val="24"/>
        </w:rPr>
        <w:t>вом сети «Интернет».</w:t>
      </w:r>
    </w:p>
    <w:p w:rsidR="0036042B" w:rsidRPr="0036042B" w:rsidRDefault="0036042B" w:rsidP="0036042B">
      <w:pPr>
        <w:widowControl/>
        <w:autoSpaceDE/>
        <w:autoSpaceDN/>
        <w:adjustRightInd/>
        <w:contextualSpacing/>
        <w:jc w:val="both"/>
        <w:rPr>
          <w:rFonts w:eastAsia="Calibri"/>
          <w:sz w:val="24"/>
          <w:szCs w:val="24"/>
          <w:lang w:eastAsia="en-US"/>
        </w:rPr>
      </w:pPr>
    </w:p>
    <w:p w:rsidR="0036042B" w:rsidRPr="0036042B" w:rsidRDefault="00ED1AC4" w:rsidP="0036042B">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36042B" w:rsidRPr="0036042B">
        <w:rPr>
          <w:rFonts w:eastAsia="Calibri"/>
          <w:b/>
          <w:sz w:val="24"/>
          <w:szCs w:val="24"/>
          <w:lang w:eastAsia="en-US"/>
        </w:rPr>
        <w:t>. Методические указания для обучающихся по освоению дисциплины</w:t>
      </w:r>
    </w:p>
    <w:p w:rsidR="0036042B" w:rsidRPr="0036042B" w:rsidRDefault="0036042B" w:rsidP="0036042B">
      <w:pPr>
        <w:ind w:firstLine="709"/>
        <w:jc w:val="both"/>
        <w:rPr>
          <w:sz w:val="24"/>
          <w:szCs w:val="24"/>
        </w:rPr>
      </w:pPr>
      <w:r w:rsidRPr="0036042B">
        <w:rPr>
          <w:sz w:val="24"/>
          <w:szCs w:val="24"/>
        </w:rPr>
        <w:t>Для того чтобы успешно освоить дисциплину «</w:t>
      </w:r>
      <w:r w:rsidRPr="0036042B">
        <w:rPr>
          <w:b/>
          <w:sz w:val="24"/>
          <w:szCs w:val="24"/>
        </w:rPr>
        <w:t>Адаптационный модуль по физ</w:t>
      </w:r>
      <w:r w:rsidRPr="0036042B">
        <w:rPr>
          <w:b/>
          <w:sz w:val="24"/>
          <w:szCs w:val="24"/>
        </w:rPr>
        <w:t>и</w:t>
      </w:r>
      <w:r w:rsidRPr="0036042B">
        <w:rPr>
          <w:b/>
          <w:sz w:val="24"/>
          <w:szCs w:val="24"/>
        </w:rPr>
        <w:t>ческой культуре и спорту для инвалидов и лиц с ограниченными возможностями здоровья</w:t>
      </w:r>
      <w:r w:rsidRPr="0036042B">
        <w:rPr>
          <w:sz w:val="24"/>
          <w:szCs w:val="24"/>
        </w:rPr>
        <w:t>»обучающиеся должны выполнить следующие методические указания.</w:t>
      </w:r>
    </w:p>
    <w:p w:rsidR="0036042B" w:rsidRPr="0036042B" w:rsidRDefault="0036042B" w:rsidP="0036042B">
      <w:pPr>
        <w:ind w:firstLine="709"/>
        <w:jc w:val="both"/>
        <w:rPr>
          <w:b/>
          <w:color w:val="000000"/>
          <w:sz w:val="24"/>
          <w:szCs w:val="24"/>
        </w:rPr>
      </w:pPr>
      <w:r w:rsidRPr="0036042B">
        <w:rPr>
          <w:color w:val="000000"/>
          <w:sz w:val="24"/>
          <w:szCs w:val="24"/>
        </w:rPr>
        <w:t>Методические указания для обучающихся по освоению дисциплины для подгото</w:t>
      </w:r>
      <w:r w:rsidRPr="0036042B">
        <w:rPr>
          <w:color w:val="000000"/>
          <w:sz w:val="24"/>
          <w:szCs w:val="24"/>
        </w:rPr>
        <w:t>в</w:t>
      </w:r>
      <w:r w:rsidRPr="0036042B">
        <w:rPr>
          <w:color w:val="000000"/>
          <w:sz w:val="24"/>
          <w:szCs w:val="24"/>
        </w:rPr>
        <w:t>ки к практическим занятиям</w:t>
      </w:r>
      <w:r w:rsidRPr="0036042B">
        <w:rPr>
          <w:b/>
          <w:color w:val="000000"/>
          <w:sz w:val="24"/>
          <w:szCs w:val="24"/>
        </w:rPr>
        <w:t xml:space="preserve">: </w:t>
      </w:r>
    </w:p>
    <w:p w:rsidR="0036042B" w:rsidRPr="0036042B" w:rsidRDefault="0036042B" w:rsidP="0036042B">
      <w:pPr>
        <w:ind w:firstLine="709"/>
        <w:jc w:val="both"/>
        <w:rPr>
          <w:color w:val="000000"/>
          <w:sz w:val="24"/>
          <w:szCs w:val="24"/>
        </w:rPr>
      </w:pPr>
      <w:r w:rsidRPr="0036042B">
        <w:rPr>
          <w:color w:val="000000"/>
          <w:sz w:val="24"/>
          <w:szCs w:val="24"/>
        </w:rPr>
        <w:t>По учебному плану лекции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не предусмотрены. Обучающийся, тем не менее, обязан ознакомиться с некоторыми теорет</w:t>
      </w:r>
      <w:r w:rsidRPr="0036042B">
        <w:rPr>
          <w:color w:val="000000"/>
          <w:sz w:val="24"/>
          <w:szCs w:val="24"/>
        </w:rPr>
        <w:t>и</w:t>
      </w:r>
      <w:r w:rsidRPr="0036042B">
        <w:rPr>
          <w:color w:val="000000"/>
          <w:sz w:val="24"/>
          <w:szCs w:val="24"/>
        </w:rPr>
        <w:t>ческими положениями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например, сп</w:t>
      </w:r>
      <w:r w:rsidRPr="0036042B">
        <w:rPr>
          <w:color w:val="000000"/>
          <w:sz w:val="24"/>
          <w:szCs w:val="24"/>
        </w:rPr>
        <w:t>е</w:t>
      </w:r>
      <w:r w:rsidRPr="0036042B">
        <w:rPr>
          <w:color w:val="000000"/>
          <w:sz w:val="24"/>
          <w:szCs w:val="24"/>
        </w:rPr>
        <w:t>цифика физической нагрузки при определенной нозологии и т.п. В связи с этим работа с рекомендованной литературой обязательна. Особое внимание при этом необходимо обр</w:t>
      </w:r>
      <w:r w:rsidRPr="0036042B">
        <w:rPr>
          <w:color w:val="000000"/>
          <w:sz w:val="24"/>
          <w:szCs w:val="24"/>
        </w:rPr>
        <w:t>а</w:t>
      </w:r>
      <w:r w:rsidRPr="0036042B">
        <w:rPr>
          <w:color w:val="000000"/>
          <w:sz w:val="24"/>
          <w:szCs w:val="24"/>
        </w:rPr>
        <w:t>тить на содержание основных положений и выводов, объяснение явлений и фактов, уя</w:t>
      </w:r>
      <w:r w:rsidRPr="0036042B">
        <w:rPr>
          <w:color w:val="000000"/>
          <w:sz w:val="24"/>
          <w:szCs w:val="24"/>
        </w:rPr>
        <w:t>с</w:t>
      </w:r>
      <w:r w:rsidRPr="0036042B">
        <w:rPr>
          <w:color w:val="000000"/>
          <w:sz w:val="24"/>
          <w:szCs w:val="24"/>
        </w:rPr>
        <w:t>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w:t>
      </w:r>
      <w:r w:rsidRPr="0036042B">
        <w:rPr>
          <w:color w:val="000000"/>
          <w:sz w:val="24"/>
          <w:szCs w:val="24"/>
        </w:rPr>
        <w:t>с</w:t>
      </w:r>
      <w:r w:rsidRPr="0036042B">
        <w:rPr>
          <w:color w:val="000000"/>
          <w:sz w:val="24"/>
          <w:szCs w:val="24"/>
        </w:rPr>
        <w:t>сматриваемого материала, примеры, поясняющие его, а также разобраться в иллюстрати</w:t>
      </w:r>
      <w:r w:rsidRPr="0036042B">
        <w:rPr>
          <w:color w:val="000000"/>
          <w:sz w:val="24"/>
          <w:szCs w:val="24"/>
        </w:rPr>
        <w:t>в</w:t>
      </w:r>
      <w:r w:rsidRPr="0036042B">
        <w:rPr>
          <w:color w:val="000000"/>
          <w:sz w:val="24"/>
          <w:szCs w:val="24"/>
        </w:rPr>
        <w:t xml:space="preserve">ном материале. </w:t>
      </w:r>
    </w:p>
    <w:p w:rsidR="0036042B" w:rsidRPr="0036042B" w:rsidRDefault="0036042B" w:rsidP="0036042B">
      <w:pPr>
        <w:ind w:firstLine="709"/>
        <w:jc w:val="both"/>
        <w:rPr>
          <w:b/>
          <w:color w:val="000000"/>
          <w:sz w:val="24"/>
          <w:szCs w:val="24"/>
        </w:rPr>
      </w:pPr>
      <w:r w:rsidRPr="0036042B">
        <w:rPr>
          <w:color w:val="000000"/>
          <w:sz w:val="24"/>
          <w:szCs w:val="24"/>
        </w:rPr>
        <w:t xml:space="preserve">Методические указания для обучающихся по освоению дисциплины для </w:t>
      </w:r>
      <w:r w:rsidRPr="0036042B">
        <w:rPr>
          <w:b/>
          <w:color w:val="000000"/>
          <w:sz w:val="24"/>
          <w:szCs w:val="24"/>
        </w:rPr>
        <w:t>самосто</w:t>
      </w:r>
      <w:r w:rsidRPr="0036042B">
        <w:rPr>
          <w:b/>
          <w:color w:val="000000"/>
          <w:sz w:val="24"/>
          <w:szCs w:val="24"/>
        </w:rPr>
        <w:t>я</w:t>
      </w:r>
      <w:r w:rsidRPr="0036042B">
        <w:rPr>
          <w:b/>
          <w:color w:val="000000"/>
          <w:sz w:val="24"/>
          <w:szCs w:val="24"/>
        </w:rPr>
        <w:t>тельной работы:</w:t>
      </w:r>
    </w:p>
    <w:p w:rsidR="0036042B" w:rsidRPr="0036042B" w:rsidRDefault="0036042B" w:rsidP="0036042B">
      <w:pPr>
        <w:ind w:firstLine="709"/>
        <w:jc w:val="both"/>
        <w:rPr>
          <w:rFonts w:eastAsia="Calibri"/>
          <w:color w:val="000000"/>
          <w:sz w:val="24"/>
          <w:szCs w:val="24"/>
          <w:lang w:eastAsia="en-US"/>
        </w:rPr>
      </w:pPr>
      <w:r w:rsidRPr="0036042B">
        <w:rPr>
          <w:color w:val="000000"/>
          <w:sz w:val="24"/>
          <w:szCs w:val="24"/>
        </w:rPr>
        <w:t>Самостоятельная работа студента является основным средством овладения уче</w:t>
      </w:r>
      <w:r w:rsidRPr="0036042B">
        <w:rPr>
          <w:color w:val="000000"/>
          <w:sz w:val="24"/>
          <w:szCs w:val="24"/>
        </w:rPr>
        <w:t>б</w:t>
      </w:r>
      <w:r w:rsidRPr="0036042B">
        <w:rPr>
          <w:color w:val="000000"/>
          <w:sz w:val="24"/>
          <w:szCs w:val="24"/>
        </w:rPr>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w:t>
      </w:r>
      <w:r w:rsidRPr="0036042B">
        <w:rPr>
          <w:color w:val="000000"/>
          <w:sz w:val="24"/>
          <w:szCs w:val="24"/>
        </w:rPr>
        <w:t>ь</w:t>
      </w:r>
      <w:r w:rsidRPr="0036042B">
        <w:rPr>
          <w:color w:val="000000"/>
          <w:sz w:val="24"/>
          <w:szCs w:val="24"/>
        </w:rPr>
        <w:t>ная работа студентов в аудиторное время может включать: − конспектирование (составл</w:t>
      </w:r>
      <w:r w:rsidRPr="0036042B">
        <w:rPr>
          <w:color w:val="000000"/>
          <w:sz w:val="24"/>
          <w:szCs w:val="24"/>
        </w:rPr>
        <w:t>е</w:t>
      </w:r>
      <w:r w:rsidRPr="0036042B">
        <w:rPr>
          <w:color w:val="000000"/>
          <w:sz w:val="24"/>
          <w:szCs w:val="24"/>
        </w:rPr>
        <w:t xml:space="preserve">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6042B" w:rsidRPr="0036042B" w:rsidRDefault="0036042B" w:rsidP="0036042B">
      <w:pPr>
        <w:widowControl/>
        <w:autoSpaceDE/>
        <w:autoSpaceDN/>
        <w:adjustRightInd/>
        <w:ind w:firstLine="709"/>
        <w:contextualSpacing/>
        <w:jc w:val="both"/>
        <w:rPr>
          <w:rFonts w:eastAsia="Calibri"/>
          <w:color w:val="000000"/>
          <w:sz w:val="24"/>
          <w:szCs w:val="24"/>
          <w:lang w:eastAsia="en-US"/>
        </w:rPr>
      </w:pPr>
      <w:r w:rsidRPr="0036042B">
        <w:rPr>
          <w:rFonts w:eastAsia="Calibri"/>
          <w:color w:val="000000"/>
          <w:sz w:val="24"/>
          <w:szCs w:val="24"/>
          <w:lang w:eastAsia="en-US"/>
        </w:rPr>
        <w:t>Самостоятельная внеаудиторная работа обучающихся по учебной дисциплине «</w:t>
      </w:r>
      <w:r w:rsidRPr="0036042B">
        <w:rPr>
          <w:sz w:val="24"/>
          <w:szCs w:val="24"/>
        </w:rPr>
        <w:t>Адаптационный модуль по физической культуре и спорту для инвалидов и лиц с огран</w:t>
      </w:r>
      <w:r w:rsidRPr="0036042B">
        <w:rPr>
          <w:sz w:val="24"/>
          <w:szCs w:val="24"/>
        </w:rPr>
        <w:t>и</w:t>
      </w:r>
      <w:r w:rsidRPr="0036042B">
        <w:rPr>
          <w:sz w:val="24"/>
          <w:szCs w:val="24"/>
        </w:rPr>
        <w:t>ченными возможностями здоровья</w:t>
      </w:r>
      <w:r w:rsidRPr="0036042B">
        <w:rPr>
          <w:rFonts w:eastAsia="Calibri"/>
          <w:color w:val="000000"/>
          <w:sz w:val="24"/>
          <w:szCs w:val="24"/>
          <w:lang w:eastAsia="en-US"/>
        </w:rPr>
        <w:t xml:space="preserve">» может включать: </w:t>
      </w:r>
    </w:p>
    <w:p w:rsidR="0036042B" w:rsidRPr="0036042B" w:rsidRDefault="0036042B" w:rsidP="0036042B">
      <w:pPr>
        <w:tabs>
          <w:tab w:val="left" w:pos="6748"/>
        </w:tabs>
        <w:snapToGrid w:val="0"/>
        <w:jc w:val="both"/>
        <w:rPr>
          <w:sz w:val="24"/>
          <w:szCs w:val="24"/>
        </w:rPr>
      </w:pPr>
      <w:r w:rsidRPr="0036042B">
        <w:rPr>
          <w:sz w:val="24"/>
          <w:szCs w:val="24"/>
        </w:rPr>
        <w:t xml:space="preserve">1. Занятия в специальных группах и реабилитационных центрах. </w:t>
      </w:r>
    </w:p>
    <w:p w:rsidR="0036042B" w:rsidRPr="0036042B" w:rsidRDefault="0036042B" w:rsidP="0036042B">
      <w:pPr>
        <w:tabs>
          <w:tab w:val="left" w:pos="6748"/>
        </w:tabs>
        <w:snapToGrid w:val="0"/>
        <w:jc w:val="both"/>
        <w:rPr>
          <w:sz w:val="24"/>
          <w:szCs w:val="24"/>
        </w:rPr>
      </w:pPr>
      <w:r w:rsidRPr="0036042B">
        <w:rPr>
          <w:sz w:val="24"/>
          <w:szCs w:val="24"/>
        </w:rPr>
        <w:t>2. Самостоятельное и при помощи преподавателя составление индивидуальных пр</w:t>
      </w:r>
      <w:r w:rsidRPr="0036042B">
        <w:rPr>
          <w:sz w:val="24"/>
          <w:szCs w:val="24"/>
        </w:rPr>
        <w:t>о</w:t>
      </w:r>
      <w:r w:rsidRPr="0036042B">
        <w:rPr>
          <w:sz w:val="24"/>
          <w:szCs w:val="24"/>
        </w:rPr>
        <w:t>граммфизического развития, комплексов физических упражнений для укрепления и с</w:t>
      </w:r>
      <w:r w:rsidRPr="0036042B">
        <w:rPr>
          <w:sz w:val="24"/>
          <w:szCs w:val="24"/>
        </w:rPr>
        <w:t>о</w:t>
      </w:r>
      <w:r w:rsidRPr="0036042B">
        <w:rPr>
          <w:sz w:val="24"/>
          <w:szCs w:val="24"/>
        </w:rPr>
        <w:t xml:space="preserve">хранения здоровья. </w:t>
      </w:r>
    </w:p>
    <w:p w:rsidR="0036042B" w:rsidRPr="0036042B" w:rsidRDefault="0036042B" w:rsidP="0036042B">
      <w:pPr>
        <w:tabs>
          <w:tab w:val="left" w:pos="6748"/>
        </w:tabs>
        <w:snapToGrid w:val="0"/>
        <w:jc w:val="both"/>
        <w:rPr>
          <w:sz w:val="24"/>
          <w:szCs w:val="24"/>
        </w:rPr>
      </w:pPr>
      <w:r w:rsidRPr="0036042B">
        <w:rPr>
          <w:sz w:val="24"/>
          <w:szCs w:val="24"/>
        </w:rPr>
        <w:t>3. Самостоятельные индивидуальные занятия физическими упражнениями, в культив</w:t>
      </w:r>
      <w:r w:rsidRPr="0036042B">
        <w:rPr>
          <w:sz w:val="24"/>
          <w:szCs w:val="24"/>
        </w:rPr>
        <w:t>и</w:t>
      </w:r>
      <w:r w:rsidRPr="0036042B">
        <w:rPr>
          <w:sz w:val="24"/>
          <w:szCs w:val="24"/>
        </w:rPr>
        <w:t xml:space="preserve">руемых спортивных секциях по адаптивным видам спорта и туризмом. </w:t>
      </w:r>
    </w:p>
    <w:p w:rsidR="0036042B" w:rsidRPr="0036042B" w:rsidRDefault="0036042B" w:rsidP="0036042B">
      <w:pPr>
        <w:tabs>
          <w:tab w:val="left" w:pos="6748"/>
        </w:tabs>
        <w:snapToGrid w:val="0"/>
        <w:jc w:val="both"/>
        <w:rPr>
          <w:sz w:val="24"/>
          <w:szCs w:val="24"/>
        </w:rPr>
      </w:pPr>
      <w:r w:rsidRPr="0036042B">
        <w:rPr>
          <w:sz w:val="24"/>
          <w:szCs w:val="24"/>
        </w:rPr>
        <w:t xml:space="preserve">4. Участие в спортивных соревнованиях и праздниках Академии </w:t>
      </w:r>
    </w:p>
    <w:p w:rsidR="0036042B" w:rsidRPr="0036042B" w:rsidRDefault="0036042B" w:rsidP="0036042B">
      <w:pPr>
        <w:tabs>
          <w:tab w:val="left" w:pos="6748"/>
        </w:tabs>
        <w:snapToGrid w:val="0"/>
        <w:jc w:val="both"/>
        <w:rPr>
          <w:sz w:val="24"/>
          <w:szCs w:val="24"/>
        </w:rPr>
      </w:pPr>
      <w:r w:rsidRPr="0036042B">
        <w:rPr>
          <w:sz w:val="24"/>
          <w:szCs w:val="24"/>
        </w:rPr>
        <w:t xml:space="preserve">5. Участие в районных, городских и областных соревнованиях по адаптивным видам спорта. </w:t>
      </w:r>
    </w:p>
    <w:p w:rsidR="0036042B" w:rsidRPr="0036042B" w:rsidRDefault="0036042B" w:rsidP="0036042B">
      <w:pPr>
        <w:tabs>
          <w:tab w:val="left" w:pos="6748"/>
        </w:tabs>
        <w:snapToGrid w:val="0"/>
        <w:ind w:firstLine="709"/>
        <w:jc w:val="both"/>
        <w:rPr>
          <w:sz w:val="24"/>
          <w:szCs w:val="24"/>
        </w:rPr>
      </w:pPr>
      <w:r w:rsidRPr="0036042B">
        <w:rPr>
          <w:sz w:val="24"/>
          <w:szCs w:val="24"/>
        </w:rPr>
        <w:t>Общими рекомендациями обучающимся при выполнении внеаудиторной самосто</w:t>
      </w:r>
      <w:r w:rsidRPr="0036042B">
        <w:rPr>
          <w:sz w:val="24"/>
          <w:szCs w:val="24"/>
        </w:rPr>
        <w:t>я</w:t>
      </w:r>
      <w:r w:rsidRPr="0036042B">
        <w:rPr>
          <w:sz w:val="24"/>
          <w:szCs w:val="24"/>
        </w:rPr>
        <w:t>тельной работы является требование, по которому, приступая к самостоятельным занят</w:t>
      </w:r>
      <w:r w:rsidRPr="0036042B">
        <w:rPr>
          <w:sz w:val="24"/>
          <w:szCs w:val="24"/>
        </w:rPr>
        <w:t>и</w:t>
      </w:r>
      <w:r w:rsidRPr="0036042B">
        <w:rPr>
          <w:sz w:val="24"/>
          <w:szCs w:val="24"/>
        </w:rPr>
        <w:t>ям физическими упражнениями, обязательно необходимо учитывать состояние своего здоровья и, если есть какие-либо нарушения, посоветоваться с врачом и/или преподават</w:t>
      </w:r>
      <w:r w:rsidRPr="0036042B">
        <w:rPr>
          <w:sz w:val="24"/>
          <w:szCs w:val="24"/>
        </w:rPr>
        <w:t>е</w:t>
      </w:r>
      <w:r w:rsidRPr="0036042B">
        <w:rPr>
          <w:sz w:val="24"/>
          <w:szCs w:val="24"/>
        </w:rPr>
        <w:t xml:space="preserve">лем. </w:t>
      </w:r>
    </w:p>
    <w:p w:rsidR="0036042B" w:rsidRPr="0036042B" w:rsidRDefault="0036042B" w:rsidP="0036042B">
      <w:pPr>
        <w:tabs>
          <w:tab w:val="left" w:pos="6748"/>
        </w:tabs>
        <w:snapToGrid w:val="0"/>
        <w:ind w:firstLine="709"/>
        <w:jc w:val="both"/>
        <w:rPr>
          <w:sz w:val="24"/>
          <w:szCs w:val="24"/>
        </w:rPr>
      </w:pPr>
      <w:r w:rsidRPr="0036042B">
        <w:rPr>
          <w:sz w:val="24"/>
          <w:szCs w:val="24"/>
        </w:rPr>
        <w:t>Прежде, чем заняться самостоятельными видами занятий по адаптивным видам спорта необходимо подготовить спортивную форму:  спортивную обувь икостюм.</w:t>
      </w:r>
    </w:p>
    <w:p w:rsidR="0036042B" w:rsidRPr="0036042B" w:rsidRDefault="0036042B" w:rsidP="0036042B">
      <w:pPr>
        <w:tabs>
          <w:tab w:val="left" w:pos="6748"/>
        </w:tabs>
        <w:snapToGrid w:val="0"/>
        <w:ind w:firstLine="709"/>
        <w:jc w:val="both"/>
        <w:rPr>
          <w:sz w:val="24"/>
          <w:szCs w:val="24"/>
        </w:rPr>
      </w:pPr>
      <w:r w:rsidRPr="0036042B">
        <w:rPr>
          <w:sz w:val="24"/>
          <w:szCs w:val="24"/>
        </w:rPr>
        <w:t>При выполнении внеаудиторных самостоятельных занятий следует соблюдать пр</w:t>
      </w:r>
      <w:r w:rsidRPr="0036042B">
        <w:rPr>
          <w:sz w:val="24"/>
          <w:szCs w:val="24"/>
        </w:rPr>
        <w:t>а</w:t>
      </w:r>
      <w:r w:rsidRPr="0036042B">
        <w:rPr>
          <w:sz w:val="24"/>
          <w:szCs w:val="24"/>
        </w:rPr>
        <w:t>вила:</w:t>
      </w:r>
    </w:p>
    <w:p w:rsidR="0036042B" w:rsidRPr="0036042B" w:rsidRDefault="0036042B" w:rsidP="0036042B">
      <w:pPr>
        <w:tabs>
          <w:tab w:val="left" w:pos="6748"/>
        </w:tabs>
        <w:snapToGrid w:val="0"/>
        <w:spacing w:before="240"/>
        <w:jc w:val="both"/>
        <w:rPr>
          <w:sz w:val="24"/>
          <w:szCs w:val="24"/>
        </w:rPr>
      </w:pPr>
      <w:r w:rsidRPr="0036042B">
        <w:rPr>
          <w:sz w:val="24"/>
          <w:szCs w:val="24"/>
        </w:rPr>
        <w:lastRenderedPageBreak/>
        <w:t>1. Не стремитесь к достижению высоких результатов в кратчайшие сроки. Спешка может привести к переутомлению организма занимающегося и привести к временной не труд</w:t>
      </w:r>
      <w:r w:rsidRPr="0036042B">
        <w:rPr>
          <w:sz w:val="24"/>
          <w:szCs w:val="24"/>
        </w:rPr>
        <w:t>о</w:t>
      </w:r>
      <w:r w:rsidRPr="0036042B">
        <w:rPr>
          <w:sz w:val="24"/>
          <w:szCs w:val="24"/>
        </w:rPr>
        <w:t>способности. Физические нагрузки должны соответствовать возможностям занимающег</w:t>
      </w:r>
      <w:r w:rsidRPr="0036042B">
        <w:rPr>
          <w:sz w:val="24"/>
          <w:szCs w:val="24"/>
        </w:rPr>
        <w:t>о</w:t>
      </w:r>
      <w:r w:rsidRPr="0036042B">
        <w:rPr>
          <w:sz w:val="24"/>
          <w:szCs w:val="24"/>
        </w:rPr>
        <w:t xml:space="preserve">ся. Физические нагрузки и их сложность необходимо повышать постепенно, контролируя при этом реакцию организма на них (ЧСС, АД, Дыхание, Состояния НМА). </w:t>
      </w:r>
    </w:p>
    <w:p w:rsidR="0036042B" w:rsidRPr="0036042B" w:rsidRDefault="0036042B" w:rsidP="0036042B">
      <w:pPr>
        <w:tabs>
          <w:tab w:val="left" w:pos="6748"/>
        </w:tabs>
        <w:snapToGrid w:val="0"/>
        <w:jc w:val="both"/>
        <w:rPr>
          <w:sz w:val="24"/>
          <w:szCs w:val="24"/>
        </w:rPr>
      </w:pPr>
      <w:r w:rsidRPr="0036042B">
        <w:rPr>
          <w:sz w:val="24"/>
          <w:szCs w:val="24"/>
        </w:rPr>
        <w:t>2. Составляя план внеаудиторных самостоятельных занятий, необходимо учитывать ноз</w:t>
      </w:r>
      <w:r w:rsidRPr="0036042B">
        <w:rPr>
          <w:sz w:val="24"/>
          <w:szCs w:val="24"/>
        </w:rPr>
        <w:t>о</w:t>
      </w:r>
      <w:r w:rsidRPr="0036042B">
        <w:rPr>
          <w:sz w:val="24"/>
          <w:szCs w:val="24"/>
        </w:rPr>
        <w:t xml:space="preserve">логию, а так же стремиться развития всех физических качеств. Это в дальнейшем может помочь достичь более высоких спортивных результатов. </w:t>
      </w:r>
    </w:p>
    <w:p w:rsidR="0036042B" w:rsidRPr="0036042B" w:rsidRDefault="0036042B" w:rsidP="0036042B">
      <w:pPr>
        <w:tabs>
          <w:tab w:val="left" w:pos="6748"/>
        </w:tabs>
        <w:snapToGrid w:val="0"/>
        <w:jc w:val="both"/>
        <w:rPr>
          <w:sz w:val="24"/>
          <w:szCs w:val="24"/>
        </w:rPr>
      </w:pPr>
      <w:r w:rsidRPr="0036042B">
        <w:rPr>
          <w:sz w:val="24"/>
          <w:szCs w:val="24"/>
        </w:rPr>
        <w:t>3. Необходимо помнить, что результат занятий избранным видом спорта зависит не тол</w:t>
      </w:r>
      <w:r w:rsidRPr="0036042B">
        <w:rPr>
          <w:sz w:val="24"/>
          <w:szCs w:val="24"/>
        </w:rPr>
        <w:t>ь</w:t>
      </w:r>
      <w:r w:rsidRPr="0036042B">
        <w:rPr>
          <w:sz w:val="24"/>
          <w:szCs w:val="24"/>
        </w:rPr>
        <w:t xml:space="preserve">ко от их регулярности, но направленности тренировочных занятий. </w:t>
      </w:r>
    </w:p>
    <w:p w:rsidR="0036042B" w:rsidRPr="0036042B" w:rsidRDefault="0036042B" w:rsidP="0036042B">
      <w:pPr>
        <w:tabs>
          <w:tab w:val="left" w:pos="6748"/>
        </w:tabs>
        <w:snapToGrid w:val="0"/>
        <w:jc w:val="both"/>
        <w:rPr>
          <w:sz w:val="24"/>
          <w:szCs w:val="24"/>
        </w:rPr>
      </w:pPr>
      <w:r w:rsidRPr="0036042B">
        <w:rPr>
          <w:sz w:val="24"/>
          <w:szCs w:val="24"/>
        </w:rPr>
        <w:t>4. Для того чтобы сохранялась высокая активность и желание заниматься адаптивным в</w:t>
      </w:r>
      <w:r w:rsidRPr="0036042B">
        <w:rPr>
          <w:sz w:val="24"/>
          <w:szCs w:val="24"/>
        </w:rPr>
        <w:t>и</w:t>
      </w:r>
      <w:r w:rsidRPr="0036042B">
        <w:rPr>
          <w:sz w:val="24"/>
          <w:szCs w:val="24"/>
        </w:rPr>
        <w:t>дом спорта необходима смена места проведения внеаудиторных самостоятельных зан</w:t>
      </w:r>
      <w:r w:rsidRPr="0036042B">
        <w:rPr>
          <w:sz w:val="24"/>
          <w:szCs w:val="24"/>
        </w:rPr>
        <w:t>я</w:t>
      </w:r>
      <w:r w:rsidRPr="0036042B">
        <w:rPr>
          <w:sz w:val="24"/>
          <w:szCs w:val="24"/>
        </w:rPr>
        <w:t xml:space="preserve">тий.  </w:t>
      </w:r>
    </w:p>
    <w:p w:rsidR="0036042B" w:rsidRPr="0036042B" w:rsidRDefault="0036042B" w:rsidP="0036042B">
      <w:pPr>
        <w:tabs>
          <w:tab w:val="left" w:pos="6748"/>
        </w:tabs>
        <w:snapToGrid w:val="0"/>
        <w:jc w:val="both"/>
        <w:rPr>
          <w:sz w:val="24"/>
          <w:szCs w:val="24"/>
        </w:rPr>
      </w:pPr>
      <w:r w:rsidRPr="0036042B">
        <w:rPr>
          <w:sz w:val="24"/>
          <w:szCs w:val="24"/>
        </w:rPr>
        <w:t xml:space="preserve">5. Во время занятий музыкальное сопровождение повышает эффективность физических упражнений, повышает интерес к тренировке и способствует хорошему настроению. </w:t>
      </w:r>
    </w:p>
    <w:p w:rsidR="0036042B" w:rsidRPr="0036042B" w:rsidRDefault="0036042B" w:rsidP="0036042B">
      <w:pPr>
        <w:tabs>
          <w:tab w:val="left" w:pos="6748"/>
        </w:tabs>
        <w:snapToGrid w:val="0"/>
        <w:jc w:val="both"/>
        <w:rPr>
          <w:sz w:val="24"/>
          <w:szCs w:val="24"/>
        </w:rPr>
      </w:pPr>
      <w:r w:rsidRPr="0036042B">
        <w:rPr>
          <w:sz w:val="24"/>
          <w:szCs w:val="24"/>
        </w:rPr>
        <w:t>6. Старайтесь соблюдать физиологические принципы выполнения упражнений: постепе</w:t>
      </w:r>
      <w:r w:rsidRPr="0036042B">
        <w:rPr>
          <w:sz w:val="24"/>
          <w:szCs w:val="24"/>
        </w:rPr>
        <w:t>н</w:t>
      </w:r>
      <w:r w:rsidRPr="0036042B">
        <w:rPr>
          <w:sz w:val="24"/>
          <w:szCs w:val="24"/>
        </w:rPr>
        <w:t>ное увеличение сложности физических упражнений, постепенное увеличение объема и интенсивности физических нагрузок; правильное чередование нагрузок и отдыха между физическими упражнениями с учетом тренированности и переносимости нагрузок. Пол</w:t>
      </w:r>
      <w:r w:rsidRPr="0036042B">
        <w:rPr>
          <w:sz w:val="24"/>
          <w:szCs w:val="24"/>
        </w:rPr>
        <w:t>у</w:t>
      </w:r>
      <w:r w:rsidRPr="0036042B">
        <w:rPr>
          <w:sz w:val="24"/>
          <w:szCs w:val="24"/>
        </w:rPr>
        <w:t>ченную информацию, которую Вы получили во время практических занятий необходимо постоянно анализировать для дальнейшей коррекции учебно-тренировочного процесса избранным видом спорта. Так как наиболее трудные в физическом плане  упражнения п</w:t>
      </w:r>
      <w:r w:rsidRPr="0036042B">
        <w:rPr>
          <w:sz w:val="24"/>
          <w:szCs w:val="24"/>
        </w:rPr>
        <w:t>о</w:t>
      </w:r>
      <w:r w:rsidRPr="0036042B">
        <w:rPr>
          <w:sz w:val="24"/>
          <w:szCs w:val="24"/>
        </w:rPr>
        <w:t>требуют и большей продолжительности пауз отдыха между ними, и меньшего числа п</w:t>
      </w:r>
      <w:r w:rsidRPr="0036042B">
        <w:rPr>
          <w:sz w:val="24"/>
          <w:szCs w:val="24"/>
        </w:rPr>
        <w:t>о</w:t>
      </w:r>
      <w:r w:rsidRPr="0036042B">
        <w:rPr>
          <w:sz w:val="24"/>
          <w:szCs w:val="24"/>
        </w:rPr>
        <w:t>вторений. В зависимости от самочувствия и переносимости нагрузок, при выполнении физических упражнений необходимо волнообразно повышать или понижать нагрузки в течении одного занятия, микро и мезоцикла. Во время выполнения физических упражн</w:t>
      </w:r>
      <w:r w:rsidRPr="0036042B">
        <w:rPr>
          <w:sz w:val="24"/>
          <w:szCs w:val="24"/>
        </w:rPr>
        <w:t>е</w:t>
      </w:r>
      <w:r w:rsidRPr="0036042B">
        <w:rPr>
          <w:sz w:val="24"/>
          <w:szCs w:val="24"/>
        </w:rPr>
        <w:t xml:space="preserve">ний не стремитесь сразу выполнить максимальную нагрузку. </w:t>
      </w:r>
    </w:p>
    <w:p w:rsidR="0036042B" w:rsidRPr="0036042B" w:rsidRDefault="0036042B" w:rsidP="0036042B">
      <w:pPr>
        <w:tabs>
          <w:tab w:val="left" w:pos="6748"/>
        </w:tabs>
        <w:snapToGrid w:val="0"/>
        <w:jc w:val="both"/>
        <w:rPr>
          <w:sz w:val="24"/>
          <w:szCs w:val="24"/>
        </w:rPr>
      </w:pPr>
      <w:r w:rsidRPr="0036042B">
        <w:rPr>
          <w:sz w:val="24"/>
          <w:szCs w:val="24"/>
        </w:rPr>
        <w:t>7. Следует помнить, что все физические упражнения необходимо начинать с разминки, а по завершении занятий используйте заминку (для восстановления физического состояния до исходного уровня). Так же необходимо использовать в учебно-тренировочном проце</w:t>
      </w:r>
      <w:r w:rsidRPr="0036042B">
        <w:rPr>
          <w:sz w:val="24"/>
          <w:szCs w:val="24"/>
        </w:rPr>
        <w:t>с</w:t>
      </w:r>
      <w:r w:rsidRPr="0036042B">
        <w:rPr>
          <w:sz w:val="24"/>
          <w:szCs w:val="24"/>
        </w:rPr>
        <w:t>се избранным видом спорта восстанавливающие процедуры (массаж, термо, гидро и ви</w:t>
      </w:r>
      <w:r w:rsidRPr="0036042B">
        <w:rPr>
          <w:sz w:val="24"/>
          <w:szCs w:val="24"/>
        </w:rPr>
        <w:t>б</w:t>
      </w:r>
      <w:r w:rsidRPr="0036042B">
        <w:rPr>
          <w:sz w:val="24"/>
          <w:szCs w:val="24"/>
        </w:rPr>
        <w:t xml:space="preserve">ровоздействия). </w:t>
      </w:r>
    </w:p>
    <w:p w:rsidR="0036042B" w:rsidRPr="0036042B" w:rsidRDefault="0036042B" w:rsidP="0036042B">
      <w:pPr>
        <w:tabs>
          <w:tab w:val="left" w:pos="6748"/>
        </w:tabs>
        <w:snapToGrid w:val="0"/>
        <w:jc w:val="both"/>
        <w:rPr>
          <w:sz w:val="24"/>
          <w:szCs w:val="24"/>
        </w:rPr>
      </w:pPr>
      <w:r w:rsidRPr="0036042B">
        <w:rPr>
          <w:sz w:val="24"/>
          <w:szCs w:val="24"/>
        </w:rPr>
        <w:t>8. Необходимо вести дневник. Если вы почувствовали какие-либо отклонения в состоянии здоровья, переутомление, необходимо посоветоваться  с преподавателем, тренером и</w:t>
      </w:r>
      <w:r w:rsidRPr="0036042B">
        <w:rPr>
          <w:sz w:val="24"/>
          <w:szCs w:val="24"/>
        </w:rPr>
        <w:t>з</w:t>
      </w:r>
      <w:r w:rsidRPr="0036042B">
        <w:rPr>
          <w:sz w:val="24"/>
          <w:szCs w:val="24"/>
        </w:rPr>
        <w:t xml:space="preserve">бранного вида спорта и врачом. </w:t>
      </w:r>
    </w:p>
    <w:p w:rsidR="0036042B" w:rsidRPr="0036042B" w:rsidRDefault="0036042B" w:rsidP="0036042B">
      <w:pPr>
        <w:tabs>
          <w:tab w:val="left" w:pos="6748"/>
        </w:tabs>
        <w:snapToGrid w:val="0"/>
        <w:jc w:val="both"/>
        <w:rPr>
          <w:sz w:val="24"/>
          <w:szCs w:val="24"/>
        </w:rPr>
      </w:pPr>
      <w:r w:rsidRPr="0036042B">
        <w:rPr>
          <w:sz w:val="24"/>
          <w:szCs w:val="24"/>
        </w:rPr>
        <w:t>9. Помните, что эффект от выполнения индивидуально разработанной программы физич</w:t>
      </w:r>
      <w:r w:rsidRPr="0036042B">
        <w:rPr>
          <w:sz w:val="24"/>
          <w:szCs w:val="24"/>
        </w:rPr>
        <w:t>е</w:t>
      </w:r>
      <w:r w:rsidRPr="0036042B">
        <w:rPr>
          <w:sz w:val="24"/>
          <w:szCs w:val="24"/>
        </w:rPr>
        <w:t>ских  упражнений адаптивного вида спорта будет наиболее высоким, при условии если вы будете комплексно использовать физические упражнения, средства восстановления раб</w:t>
      </w:r>
      <w:r w:rsidRPr="0036042B">
        <w:rPr>
          <w:sz w:val="24"/>
          <w:szCs w:val="24"/>
        </w:rPr>
        <w:t>о</w:t>
      </w:r>
      <w:r w:rsidRPr="0036042B">
        <w:rPr>
          <w:sz w:val="24"/>
          <w:szCs w:val="24"/>
        </w:rPr>
        <w:t xml:space="preserve">тоспособности,  соблюдать гигиенические условия, режим дня и рациональное питание. </w:t>
      </w:r>
    </w:p>
    <w:p w:rsidR="0036042B" w:rsidRPr="0036042B" w:rsidRDefault="0036042B" w:rsidP="0036042B">
      <w:pPr>
        <w:tabs>
          <w:tab w:val="left" w:pos="6748"/>
        </w:tabs>
        <w:snapToGrid w:val="0"/>
        <w:ind w:firstLine="709"/>
        <w:jc w:val="both"/>
        <w:rPr>
          <w:sz w:val="24"/>
          <w:szCs w:val="24"/>
        </w:rPr>
      </w:pPr>
      <w:r w:rsidRPr="0036042B">
        <w:rPr>
          <w:sz w:val="24"/>
          <w:szCs w:val="24"/>
        </w:rPr>
        <w:t>Рекомендуемы комплексы физических упражнений при выполнении самостоятел</w:t>
      </w:r>
      <w:r w:rsidRPr="0036042B">
        <w:rPr>
          <w:sz w:val="24"/>
          <w:szCs w:val="24"/>
        </w:rPr>
        <w:t>ь</w:t>
      </w:r>
      <w:r w:rsidRPr="0036042B">
        <w:rPr>
          <w:sz w:val="24"/>
          <w:szCs w:val="24"/>
        </w:rPr>
        <w:t xml:space="preserve">ной работы по дисциплине «Адаптационный модуль по физической культуре и спорту для инвалидов и лиц с ограниченными возможностями здоровья». </w:t>
      </w:r>
    </w:p>
    <w:p w:rsidR="0036042B" w:rsidRPr="0036042B" w:rsidRDefault="0036042B" w:rsidP="0036042B">
      <w:pPr>
        <w:tabs>
          <w:tab w:val="left" w:pos="6748"/>
        </w:tabs>
        <w:snapToGrid w:val="0"/>
        <w:jc w:val="both"/>
        <w:rPr>
          <w:sz w:val="24"/>
          <w:szCs w:val="24"/>
        </w:rPr>
      </w:pPr>
      <w:r w:rsidRPr="0036042B">
        <w:rPr>
          <w:sz w:val="24"/>
          <w:szCs w:val="24"/>
        </w:rPr>
        <w:t>Формирование «мышечного корсета»</w:t>
      </w:r>
    </w:p>
    <w:p w:rsidR="0036042B" w:rsidRPr="0036042B" w:rsidRDefault="0036042B" w:rsidP="0036042B">
      <w:pPr>
        <w:tabs>
          <w:tab w:val="left" w:pos="6748"/>
        </w:tabs>
        <w:snapToGrid w:val="0"/>
        <w:jc w:val="both"/>
        <w:rPr>
          <w:sz w:val="24"/>
          <w:szCs w:val="24"/>
        </w:rPr>
      </w:pPr>
      <w:r w:rsidRPr="0036042B">
        <w:rPr>
          <w:sz w:val="24"/>
          <w:szCs w:val="24"/>
        </w:rPr>
        <w:t xml:space="preserve">1. Упражнения для укрепления мышц спины; </w:t>
      </w:r>
    </w:p>
    <w:p w:rsidR="0036042B" w:rsidRPr="0036042B" w:rsidRDefault="0036042B" w:rsidP="0036042B">
      <w:pPr>
        <w:tabs>
          <w:tab w:val="left" w:pos="6748"/>
        </w:tabs>
        <w:snapToGrid w:val="0"/>
        <w:jc w:val="both"/>
        <w:rPr>
          <w:sz w:val="24"/>
          <w:szCs w:val="24"/>
        </w:rPr>
      </w:pPr>
      <w:r w:rsidRPr="0036042B">
        <w:rPr>
          <w:sz w:val="24"/>
          <w:szCs w:val="24"/>
        </w:rPr>
        <w:t xml:space="preserve">2. Упражнения для мышц брюшного пресса; </w:t>
      </w:r>
    </w:p>
    <w:p w:rsidR="0036042B" w:rsidRPr="0036042B" w:rsidRDefault="0036042B" w:rsidP="0036042B">
      <w:pPr>
        <w:tabs>
          <w:tab w:val="left" w:pos="6748"/>
        </w:tabs>
        <w:snapToGrid w:val="0"/>
        <w:jc w:val="both"/>
        <w:rPr>
          <w:sz w:val="24"/>
          <w:szCs w:val="24"/>
        </w:rPr>
      </w:pPr>
      <w:r w:rsidRPr="0036042B">
        <w:rPr>
          <w:sz w:val="24"/>
          <w:szCs w:val="24"/>
        </w:rPr>
        <w:t xml:space="preserve">3. Упражнение на укрепление межреберных и косых мышц;  </w:t>
      </w:r>
    </w:p>
    <w:p w:rsidR="0036042B" w:rsidRPr="0036042B" w:rsidRDefault="0036042B" w:rsidP="0036042B">
      <w:pPr>
        <w:tabs>
          <w:tab w:val="left" w:pos="6748"/>
        </w:tabs>
        <w:snapToGrid w:val="0"/>
        <w:jc w:val="both"/>
        <w:rPr>
          <w:sz w:val="24"/>
          <w:szCs w:val="24"/>
        </w:rPr>
      </w:pPr>
      <w:r w:rsidRPr="0036042B">
        <w:rPr>
          <w:sz w:val="24"/>
          <w:szCs w:val="24"/>
        </w:rPr>
        <w:t>Упражнения на гибкость и подвижность суставов</w:t>
      </w:r>
    </w:p>
    <w:p w:rsidR="0036042B" w:rsidRPr="0036042B" w:rsidRDefault="0036042B" w:rsidP="0036042B">
      <w:pPr>
        <w:tabs>
          <w:tab w:val="left" w:pos="6748"/>
        </w:tabs>
        <w:snapToGrid w:val="0"/>
        <w:jc w:val="both"/>
        <w:rPr>
          <w:sz w:val="24"/>
          <w:szCs w:val="24"/>
        </w:rPr>
      </w:pPr>
      <w:r w:rsidRPr="0036042B">
        <w:rPr>
          <w:sz w:val="24"/>
          <w:szCs w:val="24"/>
        </w:rPr>
        <w:t>1. Выполнение физических упражненийс максимальной амплитудой;</w:t>
      </w:r>
    </w:p>
    <w:p w:rsidR="0036042B" w:rsidRPr="0036042B" w:rsidRDefault="0036042B" w:rsidP="0036042B">
      <w:pPr>
        <w:tabs>
          <w:tab w:val="left" w:pos="6748"/>
        </w:tabs>
        <w:snapToGrid w:val="0"/>
        <w:jc w:val="both"/>
        <w:rPr>
          <w:sz w:val="24"/>
          <w:szCs w:val="24"/>
        </w:rPr>
      </w:pPr>
      <w:r w:rsidRPr="0036042B">
        <w:rPr>
          <w:sz w:val="24"/>
          <w:szCs w:val="24"/>
        </w:rPr>
        <w:t>2. Наклоны вперед, назад, в стороны;</w:t>
      </w:r>
    </w:p>
    <w:p w:rsidR="0036042B" w:rsidRPr="0036042B" w:rsidRDefault="0036042B" w:rsidP="0036042B">
      <w:pPr>
        <w:tabs>
          <w:tab w:val="left" w:pos="6748"/>
        </w:tabs>
        <w:snapToGrid w:val="0"/>
        <w:jc w:val="both"/>
        <w:rPr>
          <w:sz w:val="24"/>
          <w:szCs w:val="24"/>
        </w:rPr>
      </w:pPr>
      <w:r w:rsidRPr="0036042B">
        <w:rPr>
          <w:sz w:val="24"/>
          <w:szCs w:val="24"/>
        </w:rPr>
        <w:t>3. Растяжки пассивные и активные;</w:t>
      </w:r>
    </w:p>
    <w:p w:rsidR="0036042B" w:rsidRPr="0036042B" w:rsidRDefault="0036042B" w:rsidP="0036042B">
      <w:pPr>
        <w:tabs>
          <w:tab w:val="left" w:pos="6748"/>
        </w:tabs>
        <w:snapToGrid w:val="0"/>
        <w:jc w:val="both"/>
        <w:rPr>
          <w:sz w:val="24"/>
          <w:szCs w:val="24"/>
        </w:rPr>
      </w:pPr>
      <w:r w:rsidRPr="0036042B">
        <w:rPr>
          <w:sz w:val="24"/>
          <w:szCs w:val="24"/>
        </w:rPr>
        <w:t>4. Разнообразные шпагаты (продольные, поперечные)</w:t>
      </w:r>
    </w:p>
    <w:p w:rsidR="0036042B" w:rsidRPr="0036042B" w:rsidRDefault="0036042B" w:rsidP="0036042B">
      <w:pPr>
        <w:tabs>
          <w:tab w:val="left" w:pos="6748"/>
        </w:tabs>
        <w:snapToGrid w:val="0"/>
        <w:jc w:val="both"/>
        <w:rPr>
          <w:sz w:val="24"/>
          <w:szCs w:val="24"/>
        </w:rPr>
      </w:pPr>
      <w:r w:rsidRPr="0036042B">
        <w:rPr>
          <w:sz w:val="24"/>
          <w:szCs w:val="24"/>
        </w:rPr>
        <w:t xml:space="preserve">Упражнения на координацию движений </w:t>
      </w:r>
    </w:p>
    <w:p w:rsidR="0036042B" w:rsidRPr="0036042B" w:rsidRDefault="0036042B" w:rsidP="0036042B">
      <w:pPr>
        <w:tabs>
          <w:tab w:val="left" w:pos="6748"/>
        </w:tabs>
        <w:snapToGrid w:val="0"/>
        <w:jc w:val="both"/>
        <w:rPr>
          <w:sz w:val="24"/>
          <w:szCs w:val="24"/>
        </w:rPr>
      </w:pPr>
      <w:r w:rsidRPr="0036042B">
        <w:rPr>
          <w:sz w:val="24"/>
          <w:szCs w:val="24"/>
        </w:rPr>
        <w:lastRenderedPageBreak/>
        <w:t>7. Комбинации общеразвивающих упражнений без предметов и с предметами с учетом нозологии.</w:t>
      </w:r>
    </w:p>
    <w:p w:rsidR="0036042B" w:rsidRPr="0036042B" w:rsidRDefault="0036042B" w:rsidP="0036042B">
      <w:pPr>
        <w:tabs>
          <w:tab w:val="left" w:pos="6748"/>
        </w:tabs>
        <w:snapToGrid w:val="0"/>
        <w:ind w:firstLine="709"/>
        <w:jc w:val="both"/>
        <w:rPr>
          <w:sz w:val="24"/>
          <w:szCs w:val="24"/>
        </w:rPr>
      </w:pPr>
      <w:r w:rsidRPr="0036042B">
        <w:rPr>
          <w:sz w:val="24"/>
          <w:szCs w:val="24"/>
        </w:rPr>
        <w:t>Выполняя физические упражнения необходимо  следить объективными методами оценки функционального состояния организма (частотой сердечных сокращений и ри</w:t>
      </w:r>
      <w:r w:rsidRPr="0036042B">
        <w:rPr>
          <w:sz w:val="24"/>
          <w:szCs w:val="24"/>
        </w:rPr>
        <w:t>т</w:t>
      </w:r>
      <w:r w:rsidRPr="0036042B">
        <w:rPr>
          <w:sz w:val="24"/>
          <w:szCs w:val="24"/>
        </w:rPr>
        <w:t>мом дыхания) и субъективными сон, аппетит, желание тренироваться и др.</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1. Необходимо индивидуализировать нагрузку согласно медицинским показаниям, строго соблюдать дозировку и постоянно осуществлять врачебно-педагогический ко</w:t>
      </w:r>
      <w:r w:rsidRPr="0036042B">
        <w:rPr>
          <w:color w:val="000000"/>
          <w:sz w:val="24"/>
          <w:szCs w:val="24"/>
        </w:rPr>
        <w:t>н</w:t>
      </w:r>
      <w:r w:rsidRPr="0036042B">
        <w:rPr>
          <w:color w:val="000000"/>
          <w:sz w:val="24"/>
          <w:szCs w:val="24"/>
        </w:rPr>
        <w:t xml:space="preserve">троль и самоконтроль за влиянием упражнений на организм. </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2. Заниматься адаптивными видами спорта рекомендуемые врачом.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3. Особое внимание необходимо уделять дыхательным, релаксационным и корре</w:t>
      </w:r>
      <w:r w:rsidRPr="0036042B">
        <w:rPr>
          <w:color w:val="000000"/>
          <w:sz w:val="24"/>
          <w:szCs w:val="24"/>
        </w:rPr>
        <w:t>к</w:t>
      </w:r>
      <w:r w:rsidRPr="0036042B">
        <w:rPr>
          <w:color w:val="000000"/>
          <w:sz w:val="24"/>
          <w:szCs w:val="24"/>
        </w:rPr>
        <w:t>тирующим упражнениям.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В зависимости от диагноза заболевания, существуют различные показания и пр</w:t>
      </w:r>
      <w:r w:rsidRPr="0036042B">
        <w:rPr>
          <w:color w:val="000000"/>
          <w:sz w:val="24"/>
          <w:szCs w:val="24"/>
        </w:rPr>
        <w:t>о</w:t>
      </w:r>
      <w:r w:rsidRPr="0036042B">
        <w:rPr>
          <w:color w:val="000000"/>
          <w:sz w:val="24"/>
          <w:szCs w:val="24"/>
        </w:rPr>
        <w:t>тивопоказания к выполнению отдельных видов физических упражнений.</w:t>
      </w:r>
    </w:p>
    <w:p w:rsidR="0036042B" w:rsidRPr="0036042B" w:rsidRDefault="0036042B" w:rsidP="0036042B">
      <w:pPr>
        <w:ind w:firstLine="709"/>
        <w:jc w:val="both"/>
        <w:rPr>
          <w:color w:val="000000"/>
          <w:sz w:val="24"/>
          <w:szCs w:val="24"/>
        </w:rPr>
      </w:pPr>
      <w:r w:rsidRPr="0036042B">
        <w:rPr>
          <w:b/>
          <w:bCs/>
          <w:color w:val="000000"/>
          <w:sz w:val="24"/>
          <w:szCs w:val="24"/>
        </w:rPr>
        <w:t>Подготовка к промежуточной аттестации</w:t>
      </w:r>
      <w:r w:rsidRPr="0036042B">
        <w:rPr>
          <w:bCs/>
          <w:color w:val="000000"/>
          <w:sz w:val="24"/>
          <w:szCs w:val="24"/>
        </w:rPr>
        <w:t>:</w:t>
      </w:r>
    </w:p>
    <w:p w:rsidR="0036042B" w:rsidRPr="0036042B" w:rsidRDefault="0036042B" w:rsidP="0036042B">
      <w:pPr>
        <w:ind w:firstLine="709"/>
        <w:jc w:val="both"/>
        <w:rPr>
          <w:color w:val="000000"/>
          <w:sz w:val="24"/>
          <w:szCs w:val="24"/>
        </w:rPr>
      </w:pPr>
      <w:r w:rsidRPr="0036042B">
        <w:rPr>
          <w:color w:val="000000"/>
          <w:sz w:val="24"/>
          <w:szCs w:val="24"/>
        </w:rPr>
        <w:t>При подготовке к промежуточной аттестации целесообразно:</w:t>
      </w:r>
    </w:p>
    <w:p w:rsidR="0036042B" w:rsidRPr="0036042B" w:rsidRDefault="0036042B" w:rsidP="0036042B">
      <w:pPr>
        <w:ind w:firstLine="709"/>
        <w:jc w:val="both"/>
        <w:rPr>
          <w:color w:val="000000"/>
          <w:sz w:val="24"/>
          <w:szCs w:val="24"/>
        </w:rPr>
      </w:pPr>
      <w:r w:rsidRPr="0036042B">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w:t>
      </w:r>
      <w:r w:rsidRPr="0036042B">
        <w:rPr>
          <w:color w:val="000000"/>
          <w:sz w:val="24"/>
          <w:szCs w:val="24"/>
        </w:rPr>
        <w:t>и</w:t>
      </w:r>
      <w:r w:rsidRPr="0036042B">
        <w:rPr>
          <w:color w:val="000000"/>
          <w:sz w:val="24"/>
          <w:szCs w:val="24"/>
        </w:rPr>
        <w:t>мые для ответа на них;</w:t>
      </w:r>
    </w:p>
    <w:p w:rsidR="0036042B" w:rsidRPr="0036042B" w:rsidRDefault="0036042B" w:rsidP="0036042B">
      <w:pPr>
        <w:ind w:firstLine="709"/>
        <w:jc w:val="both"/>
        <w:rPr>
          <w:color w:val="000000"/>
          <w:sz w:val="24"/>
          <w:szCs w:val="24"/>
        </w:rPr>
      </w:pPr>
      <w:r w:rsidRPr="0036042B">
        <w:rPr>
          <w:color w:val="000000"/>
          <w:sz w:val="24"/>
          <w:szCs w:val="24"/>
        </w:rPr>
        <w:t>- внимательно прочитать рекомендованную литературу;</w:t>
      </w:r>
    </w:p>
    <w:p w:rsidR="0036042B" w:rsidRPr="0036042B" w:rsidRDefault="0036042B" w:rsidP="0036042B">
      <w:pPr>
        <w:ind w:firstLine="709"/>
        <w:jc w:val="both"/>
        <w:rPr>
          <w:color w:val="000000"/>
          <w:sz w:val="24"/>
          <w:szCs w:val="24"/>
        </w:rPr>
      </w:pPr>
      <w:r w:rsidRPr="0036042B">
        <w:rPr>
          <w:color w:val="000000"/>
          <w:sz w:val="24"/>
          <w:szCs w:val="24"/>
        </w:rPr>
        <w:t>- регулярно посещать практические занятия, вести дневник состояний при осущ</w:t>
      </w:r>
      <w:r w:rsidRPr="0036042B">
        <w:rPr>
          <w:color w:val="000000"/>
          <w:sz w:val="24"/>
          <w:szCs w:val="24"/>
        </w:rPr>
        <w:t>е</w:t>
      </w:r>
      <w:r w:rsidRPr="0036042B">
        <w:rPr>
          <w:color w:val="000000"/>
          <w:sz w:val="24"/>
          <w:szCs w:val="24"/>
        </w:rPr>
        <w:t xml:space="preserve">ствлении самостоятельной работы, предоставить его преподавателю в период аттестации. </w:t>
      </w:r>
    </w:p>
    <w:p w:rsidR="0036042B" w:rsidRPr="0036042B" w:rsidRDefault="0036042B" w:rsidP="0036042B">
      <w:pPr>
        <w:ind w:firstLine="709"/>
        <w:jc w:val="both"/>
        <w:rPr>
          <w:sz w:val="24"/>
          <w:szCs w:val="24"/>
        </w:rPr>
      </w:pPr>
    </w:p>
    <w:p w:rsidR="00C50F1A" w:rsidRPr="00C50F1A" w:rsidRDefault="00C50F1A" w:rsidP="00C50F1A">
      <w:pPr>
        <w:widowControl/>
        <w:autoSpaceDE/>
        <w:autoSpaceDN/>
        <w:adjustRightInd/>
        <w:ind w:firstLine="709"/>
        <w:jc w:val="both"/>
        <w:rPr>
          <w:b/>
          <w:color w:val="000000"/>
          <w:sz w:val="24"/>
          <w:szCs w:val="24"/>
        </w:rPr>
      </w:pPr>
      <w:r w:rsidRPr="00C50F1A">
        <w:rPr>
          <w:b/>
          <w:color w:val="000000"/>
          <w:sz w:val="24"/>
          <w:szCs w:val="24"/>
        </w:rPr>
        <w:t>10. Современные профессиональные базы данных и информационные спр</w:t>
      </w:r>
      <w:r w:rsidRPr="00C50F1A">
        <w:rPr>
          <w:b/>
          <w:color w:val="000000"/>
          <w:sz w:val="24"/>
          <w:szCs w:val="24"/>
        </w:rPr>
        <w:t>а</w:t>
      </w:r>
      <w:r w:rsidRPr="00C50F1A">
        <w:rPr>
          <w:b/>
          <w:color w:val="000000"/>
          <w:sz w:val="24"/>
          <w:szCs w:val="24"/>
        </w:rPr>
        <w:t>вочные системы</w:t>
      </w:r>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w:t>
      </w:r>
      <w:r w:rsidRPr="00C50F1A">
        <w:rPr>
          <w:color w:val="000000"/>
          <w:sz w:val="24"/>
          <w:szCs w:val="24"/>
        </w:rPr>
        <w:tab/>
        <w:t xml:space="preserve">Справочная правовая система «Консультант Плюс» - Режим доступа: </w:t>
      </w:r>
      <w:hyperlink r:id="rId29" w:history="1">
        <w:r w:rsidR="005852B3">
          <w:rPr>
            <w:rStyle w:val="a7"/>
            <w:sz w:val="24"/>
            <w:szCs w:val="24"/>
          </w:rPr>
          <w:t>http://www.consultant.ru/edu/student/study/</w:t>
        </w:r>
      </w:hyperlink>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w:t>
      </w:r>
      <w:r w:rsidRPr="00C50F1A">
        <w:rPr>
          <w:color w:val="000000"/>
          <w:sz w:val="24"/>
          <w:szCs w:val="24"/>
        </w:rPr>
        <w:tab/>
        <w:t xml:space="preserve">Справочная правовая система «Гарант» - Режим доступа: </w:t>
      </w:r>
      <w:hyperlink r:id="rId30" w:history="1">
        <w:r w:rsidR="005852B3">
          <w:rPr>
            <w:rStyle w:val="a7"/>
            <w:sz w:val="24"/>
            <w:szCs w:val="24"/>
          </w:rPr>
          <w:t>http://edu.garant.ru/omga/</w:t>
        </w:r>
      </w:hyperlink>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w:t>
      </w:r>
      <w:r w:rsidRPr="00C50F1A">
        <w:rPr>
          <w:color w:val="000000"/>
          <w:sz w:val="24"/>
          <w:szCs w:val="24"/>
        </w:rPr>
        <w:tab/>
        <w:t xml:space="preserve">Официальный интернет-портал правовой информации </w:t>
      </w:r>
      <w:hyperlink r:id="rId31" w:history="1">
        <w:r w:rsidR="005852B3">
          <w:rPr>
            <w:rStyle w:val="a7"/>
            <w:sz w:val="24"/>
            <w:szCs w:val="24"/>
          </w:rPr>
          <w:t>http://pravo.gov.ru.</w:t>
        </w:r>
      </w:hyperlink>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w:t>
      </w:r>
      <w:r w:rsidRPr="00C50F1A">
        <w:rPr>
          <w:color w:val="000000"/>
          <w:sz w:val="24"/>
          <w:szCs w:val="24"/>
        </w:rPr>
        <w:tab/>
        <w:t>Портал Федеральных государственных образовательных стандартов высш</w:t>
      </w:r>
      <w:r w:rsidRPr="00C50F1A">
        <w:rPr>
          <w:color w:val="000000"/>
          <w:sz w:val="24"/>
          <w:szCs w:val="24"/>
        </w:rPr>
        <w:t>е</w:t>
      </w:r>
      <w:r w:rsidRPr="00C50F1A">
        <w:rPr>
          <w:color w:val="000000"/>
          <w:sz w:val="24"/>
          <w:szCs w:val="24"/>
        </w:rPr>
        <w:t>го</w:t>
      </w:r>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 xml:space="preserve">образования </w:t>
      </w:r>
      <w:hyperlink r:id="rId32" w:history="1">
        <w:r w:rsidR="005852B3">
          <w:rPr>
            <w:rStyle w:val="a7"/>
            <w:sz w:val="24"/>
            <w:szCs w:val="24"/>
          </w:rPr>
          <w:t>http://fgosvo.ru.</w:t>
        </w:r>
      </w:hyperlink>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w:t>
      </w:r>
      <w:r w:rsidRPr="00C50F1A">
        <w:rPr>
          <w:color w:val="000000"/>
          <w:sz w:val="24"/>
          <w:szCs w:val="24"/>
        </w:rPr>
        <w:tab/>
        <w:t xml:space="preserve">Портал «Информационно-коммуникационные технологии в образовании» </w:t>
      </w:r>
      <w:hyperlink r:id="rId33" w:history="1">
        <w:r w:rsidR="005852B3">
          <w:rPr>
            <w:rStyle w:val="a7"/>
            <w:sz w:val="24"/>
            <w:szCs w:val="24"/>
          </w:rPr>
          <w:t>http://www.ict.edu.ru.</w:t>
        </w:r>
      </w:hyperlink>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w:t>
      </w:r>
      <w:r w:rsidRPr="00C50F1A">
        <w:rPr>
          <w:color w:val="000000"/>
          <w:sz w:val="24"/>
          <w:szCs w:val="24"/>
        </w:rPr>
        <w:tab/>
        <w:t xml:space="preserve">Педагогическая библиотека </w:t>
      </w:r>
      <w:hyperlink r:id="rId34" w:history="1">
        <w:r w:rsidR="005852B3">
          <w:rPr>
            <w:rStyle w:val="a7"/>
            <w:sz w:val="24"/>
            <w:szCs w:val="24"/>
          </w:rPr>
          <w:t>http://www.gumer.info/bibliotek_Buks/Pedagog/index.php</w:t>
        </w:r>
      </w:hyperlink>
    </w:p>
    <w:p w:rsidR="00C50F1A" w:rsidRPr="00C50F1A" w:rsidRDefault="00C50F1A" w:rsidP="00C50F1A">
      <w:pPr>
        <w:widowControl/>
        <w:autoSpaceDE/>
        <w:autoSpaceDN/>
        <w:adjustRightInd/>
        <w:ind w:firstLine="709"/>
        <w:jc w:val="both"/>
        <w:rPr>
          <w:color w:val="000000"/>
          <w:sz w:val="24"/>
          <w:szCs w:val="24"/>
        </w:rPr>
      </w:pPr>
    </w:p>
    <w:p w:rsidR="00C50F1A" w:rsidRPr="00C50F1A" w:rsidRDefault="00C50F1A" w:rsidP="00C50F1A">
      <w:pPr>
        <w:widowControl/>
        <w:autoSpaceDE/>
        <w:autoSpaceDN/>
        <w:adjustRightInd/>
        <w:ind w:firstLine="709"/>
        <w:jc w:val="both"/>
        <w:rPr>
          <w:b/>
          <w:color w:val="000000"/>
          <w:sz w:val="24"/>
          <w:szCs w:val="24"/>
        </w:rPr>
      </w:pPr>
      <w:r w:rsidRPr="00C50F1A">
        <w:rPr>
          <w:b/>
          <w:color w:val="000000"/>
          <w:sz w:val="24"/>
          <w:szCs w:val="24"/>
        </w:rPr>
        <w:t xml:space="preserve">11. Описание материально-технической базы, необходимой для осуществления образовательного процесса </w:t>
      </w:r>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Для осуществления образовательного процесса Академия располагает материал</w:t>
      </w:r>
      <w:r w:rsidRPr="00C50F1A">
        <w:rPr>
          <w:color w:val="000000"/>
          <w:sz w:val="24"/>
          <w:szCs w:val="24"/>
        </w:rPr>
        <w:t>ь</w:t>
      </w:r>
      <w:r w:rsidRPr="00C50F1A">
        <w:rPr>
          <w:color w:val="000000"/>
          <w:sz w:val="24"/>
          <w:szCs w:val="24"/>
        </w:rPr>
        <w:t>но-технической базой, соответствующей противопожарным правилам и нормам, обесп</w:t>
      </w:r>
      <w:r w:rsidRPr="00C50F1A">
        <w:rPr>
          <w:color w:val="000000"/>
          <w:sz w:val="24"/>
          <w:szCs w:val="24"/>
        </w:rPr>
        <w:t>е</w:t>
      </w:r>
      <w:r w:rsidRPr="00C50F1A">
        <w:rPr>
          <w:color w:val="000000"/>
          <w:sz w:val="24"/>
          <w:szCs w:val="24"/>
        </w:rPr>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sidRPr="00C50F1A">
        <w:rPr>
          <w:color w:val="000000"/>
          <w:sz w:val="24"/>
          <w:szCs w:val="24"/>
        </w:rPr>
        <w:t>о</w:t>
      </w:r>
      <w:r w:rsidRPr="00C50F1A">
        <w:rPr>
          <w:color w:val="000000"/>
          <w:sz w:val="24"/>
          <w:szCs w:val="24"/>
        </w:rPr>
        <w:t>чей программой дисциплины.</w:t>
      </w:r>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Специальные помещения представляют собой учебные аудитории учебных корп</w:t>
      </w:r>
      <w:r w:rsidRPr="00C50F1A">
        <w:rPr>
          <w:color w:val="000000"/>
          <w:sz w:val="24"/>
          <w:szCs w:val="24"/>
        </w:rPr>
        <w:t>у</w:t>
      </w:r>
      <w:r w:rsidRPr="00C50F1A">
        <w:rPr>
          <w:color w:val="000000"/>
          <w:sz w:val="24"/>
          <w:szCs w:val="24"/>
        </w:rPr>
        <w:t>сов, расположенных по адресу г. Омск, ул. 4 Челюскинцев, 2а, г. Омск, ул. 2 Производс</w:t>
      </w:r>
      <w:r w:rsidRPr="00C50F1A">
        <w:rPr>
          <w:color w:val="000000"/>
          <w:sz w:val="24"/>
          <w:szCs w:val="24"/>
        </w:rPr>
        <w:t>т</w:t>
      </w:r>
      <w:r w:rsidRPr="00C50F1A">
        <w:rPr>
          <w:color w:val="000000"/>
          <w:sz w:val="24"/>
          <w:szCs w:val="24"/>
        </w:rPr>
        <w:t>венная, д. 41/1</w:t>
      </w:r>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w:t>
      </w:r>
      <w:r w:rsidRPr="00C50F1A">
        <w:rPr>
          <w:color w:val="000000"/>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w:t>
      </w:r>
      <w:r w:rsidRPr="00C50F1A">
        <w:rPr>
          <w:color w:val="000000"/>
          <w:sz w:val="24"/>
          <w:szCs w:val="24"/>
        </w:rPr>
        <w:t>о</w:t>
      </w:r>
      <w:r w:rsidRPr="00C50F1A">
        <w:rPr>
          <w:color w:val="000000"/>
          <w:sz w:val="24"/>
          <w:szCs w:val="24"/>
        </w:rPr>
        <w:t>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2. Для проведения практических занятий: учебные аудитории, лингофонный каб</w:t>
      </w:r>
      <w:r w:rsidRPr="00C50F1A">
        <w:rPr>
          <w:color w:val="000000"/>
          <w:sz w:val="24"/>
          <w:szCs w:val="24"/>
        </w:rPr>
        <w:t>и</w:t>
      </w:r>
      <w:r w:rsidRPr="00C50F1A">
        <w:rPr>
          <w:color w:val="000000"/>
          <w:sz w:val="24"/>
          <w:szCs w:val="24"/>
        </w:rPr>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sidRPr="00C50F1A">
        <w:rPr>
          <w:color w:val="000000"/>
          <w:sz w:val="24"/>
          <w:szCs w:val="24"/>
        </w:rPr>
        <w:t>о</w:t>
      </w:r>
      <w:r w:rsidRPr="00C50F1A">
        <w:rPr>
          <w:color w:val="000000"/>
          <w:sz w:val="24"/>
          <w:szCs w:val="24"/>
        </w:rPr>
        <w:t xml:space="preserve">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C50F1A">
        <w:rPr>
          <w:color w:val="000000"/>
          <w:sz w:val="24"/>
          <w:szCs w:val="24"/>
        </w:rPr>
        <w:cr/>
      </w:r>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3. Для проведения лабораторных занятий имеется: учебно-исследовательская ме</w:t>
      </w:r>
      <w:r w:rsidRPr="00C50F1A">
        <w:rPr>
          <w:color w:val="000000"/>
          <w:sz w:val="24"/>
          <w:szCs w:val="24"/>
        </w:rPr>
        <w:t>ж</w:t>
      </w:r>
      <w:r w:rsidRPr="00C50F1A">
        <w:rPr>
          <w:color w:val="000000"/>
          <w:sz w:val="24"/>
          <w:szCs w:val="24"/>
        </w:rPr>
        <w:t>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w:t>
      </w:r>
      <w:r w:rsidRPr="00C50F1A">
        <w:rPr>
          <w:color w:val="000000"/>
          <w:sz w:val="24"/>
          <w:szCs w:val="24"/>
        </w:rPr>
        <w:t>н</w:t>
      </w:r>
      <w:r w:rsidRPr="00C50F1A">
        <w:rPr>
          <w:color w:val="000000"/>
          <w:sz w:val="24"/>
          <w:szCs w:val="24"/>
        </w:rPr>
        <w:t>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w:t>
      </w:r>
      <w:r w:rsidRPr="00C50F1A">
        <w:rPr>
          <w:color w:val="000000"/>
          <w:sz w:val="24"/>
          <w:szCs w:val="24"/>
        </w:rPr>
        <w:t>к</w:t>
      </w:r>
      <w:r w:rsidRPr="00C50F1A">
        <w:rPr>
          <w:color w:val="000000"/>
          <w:sz w:val="24"/>
          <w:szCs w:val="24"/>
        </w:rPr>
        <w:t xml:space="preserve">тронно библиотечная система IPRbooks, Электронно библиотечная система «ЭБС ЮРАЙТ» </w:t>
      </w:r>
      <w:hyperlink r:id="rId35" w:history="1">
        <w:r w:rsidR="00EE30A8">
          <w:rPr>
            <w:rStyle w:val="a7"/>
            <w:sz w:val="24"/>
            <w:szCs w:val="24"/>
          </w:rPr>
          <w:t>www.biblio-online.ru.,</w:t>
        </w:r>
      </w:hyperlink>
      <w:r w:rsidRPr="00C50F1A">
        <w:rPr>
          <w:color w:val="000000"/>
          <w:sz w:val="24"/>
          <w:szCs w:val="24"/>
        </w:rPr>
        <w:t xml:space="preserve"> 1С:Предпр.8.Комплект для обучения в высших и средних учебных заведениях, Moodle. </w:t>
      </w:r>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w:t>
      </w:r>
      <w:r w:rsidRPr="00C50F1A">
        <w:rPr>
          <w:color w:val="000000"/>
          <w:sz w:val="24"/>
          <w:szCs w:val="24"/>
        </w:rPr>
        <w:t>н</w:t>
      </w:r>
      <w:r w:rsidRPr="00C50F1A">
        <w:rPr>
          <w:color w:val="000000"/>
          <w:sz w:val="24"/>
          <w:szCs w:val="24"/>
        </w:rPr>
        <w:t>формационные  с портретами ученых, Фрустрационный тест Розенцвейга (взрослый) к</w:t>
      </w:r>
      <w:r w:rsidRPr="00C50F1A">
        <w:rPr>
          <w:color w:val="000000"/>
          <w:sz w:val="24"/>
          <w:szCs w:val="24"/>
        </w:rPr>
        <w:t>а</w:t>
      </w:r>
      <w:r w:rsidRPr="00C50F1A">
        <w:rPr>
          <w:color w:val="000000"/>
          <w:sz w:val="24"/>
          <w:szCs w:val="24"/>
        </w:rPr>
        <w:t>бинетный Вариант (1 шт.), тестово-диагностические материалы на эл. дисках: Диагност</w:t>
      </w:r>
      <w:r w:rsidRPr="00C50F1A">
        <w:rPr>
          <w:color w:val="000000"/>
          <w:sz w:val="24"/>
          <w:szCs w:val="24"/>
        </w:rPr>
        <w:t>и</w:t>
      </w:r>
      <w:r w:rsidRPr="00C50F1A">
        <w:rPr>
          <w:color w:val="000000"/>
          <w:sz w:val="24"/>
          <w:szCs w:val="24"/>
        </w:rPr>
        <w:t>ка структуры личности, Методика И.Л.Соломина, факторный личностный опросник Ке</w:t>
      </w:r>
      <w:r w:rsidRPr="00C50F1A">
        <w:rPr>
          <w:color w:val="000000"/>
          <w:sz w:val="24"/>
          <w:szCs w:val="24"/>
        </w:rPr>
        <w:t>т</w:t>
      </w:r>
      <w:r w:rsidRPr="00C50F1A">
        <w:rPr>
          <w:color w:val="000000"/>
          <w:sz w:val="24"/>
          <w:szCs w:val="24"/>
        </w:rPr>
        <w:t>телла, Тест Тулуз-Пьерона, Тест Векслера, Тест Гилфорда, Методика рисуночных мет</w:t>
      </w:r>
      <w:r w:rsidRPr="00C50F1A">
        <w:rPr>
          <w:color w:val="000000"/>
          <w:sz w:val="24"/>
          <w:szCs w:val="24"/>
        </w:rPr>
        <w:t>а</w:t>
      </w:r>
      <w:r w:rsidRPr="00C50F1A">
        <w:rPr>
          <w:color w:val="000000"/>
          <w:sz w:val="24"/>
          <w:szCs w:val="24"/>
        </w:rPr>
        <w:t>фор, Тест юмористических фраз А.Г.Шмелева, Диагностический альбом Семаго Н.Я., С</w:t>
      </w:r>
      <w:r w:rsidRPr="00C50F1A">
        <w:rPr>
          <w:color w:val="000000"/>
          <w:sz w:val="24"/>
          <w:szCs w:val="24"/>
        </w:rPr>
        <w:t>е</w:t>
      </w:r>
      <w:r w:rsidRPr="00C50F1A">
        <w:rPr>
          <w:color w:val="000000"/>
          <w:sz w:val="24"/>
          <w:szCs w:val="24"/>
        </w:rPr>
        <w:t>маго М.М., раздаточные материалы: диагностика темперамента, диагностика эмоционал</w:t>
      </w:r>
      <w:r w:rsidRPr="00C50F1A">
        <w:rPr>
          <w:color w:val="000000"/>
          <w:sz w:val="24"/>
          <w:szCs w:val="24"/>
        </w:rPr>
        <w:t>ь</w:t>
      </w:r>
      <w:r w:rsidRPr="00C50F1A">
        <w:rPr>
          <w:color w:val="000000"/>
          <w:sz w:val="24"/>
          <w:szCs w:val="24"/>
        </w:rPr>
        <w:t>но-волевой сферы личности, диагностика определения готовности ребенка к школе, диа</w:t>
      </w:r>
      <w:r w:rsidRPr="00C50F1A">
        <w:rPr>
          <w:color w:val="000000"/>
          <w:sz w:val="24"/>
          <w:szCs w:val="24"/>
        </w:rPr>
        <w:t>г</w:t>
      </w:r>
      <w:r w:rsidRPr="00C50F1A">
        <w:rPr>
          <w:color w:val="000000"/>
          <w:sz w:val="24"/>
          <w:szCs w:val="24"/>
        </w:rPr>
        <w:t>ностика выявления готовности и способности к обучению дошкольников.</w:t>
      </w:r>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w:t>
      </w:r>
      <w:r w:rsidRPr="00C50F1A">
        <w:rPr>
          <w:color w:val="000000"/>
          <w:sz w:val="24"/>
          <w:szCs w:val="24"/>
        </w:rPr>
        <w:t>с</w:t>
      </w:r>
      <w:r w:rsidRPr="00C50F1A">
        <w:rPr>
          <w:color w:val="000000"/>
          <w:sz w:val="24"/>
          <w:szCs w:val="24"/>
        </w:rPr>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sidRPr="00C50F1A">
        <w:rPr>
          <w:color w:val="000000"/>
          <w:sz w:val="24"/>
          <w:szCs w:val="24"/>
        </w:rPr>
        <w:t>и</w:t>
      </w:r>
      <w:r w:rsidRPr="00C50F1A">
        <w:rPr>
          <w:color w:val="000000"/>
          <w:sz w:val="24"/>
          <w:szCs w:val="24"/>
        </w:rPr>
        <w:t>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w:t>
      </w:r>
      <w:r w:rsidRPr="00C50F1A">
        <w:rPr>
          <w:color w:val="000000"/>
          <w:sz w:val="24"/>
          <w:szCs w:val="24"/>
        </w:rPr>
        <w:t>е</w:t>
      </w:r>
      <w:r w:rsidRPr="00C50F1A">
        <w:rPr>
          <w:color w:val="000000"/>
          <w:sz w:val="24"/>
          <w:szCs w:val="24"/>
        </w:rPr>
        <w:t xml:space="preserve">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EE30A8">
          <w:rPr>
            <w:rStyle w:val="a7"/>
            <w:sz w:val="24"/>
            <w:szCs w:val="24"/>
          </w:rPr>
          <w:t>www.biblio-online.ru</w:t>
        </w:r>
      </w:hyperlink>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5. Для самостоятельной работы: аудитории для самостоятельной работы,  курсов</w:t>
      </w:r>
      <w:r w:rsidRPr="00C50F1A">
        <w:rPr>
          <w:color w:val="000000"/>
          <w:sz w:val="24"/>
          <w:szCs w:val="24"/>
        </w:rPr>
        <w:t>о</w:t>
      </w:r>
      <w:r w:rsidRPr="00C50F1A">
        <w:rPr>
          <w:color w:val="000000"/>
          <w:sz w:val="24"/>
          <w:szCs w:val="24"/>
        </w:rPr>
        <w:t>го проектирования (выполнения курсовых работ), групповых и индивидуальных консул</w:t>
      </w:r>
      <w:r w:rsidRPr="00C50F1A">
        <w:rPr>
          <w:color w:val="000000"/>
          <w:sz w:val="24"/>
          <w:szCs w:val="24"/>
        </w:rPr>
        <w:t>ь</w:t>
      </w:r>
      <w:r w:rsidRPr="00C50F1A">
        <w:rPr>
          <w:color w:val="000000"/>
          <w:sz w:val="24"/>
          <w:szCs w:val="24"/>
        </w:rPr>
        <w:lastRenderedPageBreak/>
        <w:t>таций, библиотека, читальный зал, материально-техническое оснащение которых соста</w:t>
      </w:r>
      <w:r w:rsidRPr="00C50F1A">
        <w:rPr>
          <w:color w:val="000000"/>
          <w:sz w:val="24"/>
          <w:szCs w:val="24"/>
        </w:rPr>
        <w:t>в</w:t>
      </w:r>
      <w:r w:rsidRPr="00C50F1A">
        <w:rPr>
          <w:color w:val="000000"/>
          <w:sz w:val="24"/>
          <w:szCs w:val="24"/>
        </w:rPr>
        <w:t>ляют: столы, специализированные стулья, столы компьютерные, компьютеры, стенды и</w:t>
      </w:r>
      <w:r w:rsidRPr="00C50F1A">
        <w:rPr>
          <w:color w:val="000000"/>
          <w:sz w:val="24"/>
          <w:szCs w:val="24"/>
        </w:rPr>
        <w:t>н</w:t>
      </w:r>
      <w:r w:rsidRPr="00C50F1A">
        <w:rPr>
          <w:color w:val="000000"/>
          <w:sz w:val="24"/>
          <w:szCs w:val="24"/>
        </w:rPr>
        <w:t>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w:t>
      </w:r>
      <w:r w:rsidRPr="00C50F1A">
        <w:rPr>
          <w:color w:val="000000"/>
          <w:sz w:val="24"/>
          <w:szCs w:val="24"/>
        </w:rPr>
        <w:t>с</w:t>
      </w:r>
      <w:r w:rsidRPr="00C50F1A">
        <w:rPr>
          <w:color w:val="000000"/>
          <w:sz w:val="24"/>
          <w:szCs w:val="24"/>
        </w:rPr>
        <w:t>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50F1A" w:rsidRPr="00C50F1A" w:rsidRDefault="00C50F1A" w:rsidP="00C50F1A">
      <w:pPr>
        <w:widowControl/>
        <w:autoSpaceDE/>
        <w:autoSpaceDN/>
        <w:adjustRightInd/>
        <w:ind w:firstLine="709"/>
        <w:jc w:val="both"/>
        <w:rPr>
          <w:color w:val="000000"/>
          <w:sz w:val="24"/>
          <w:szCs w:val="24"/>
        </w:rPr>
      </w:pPr>
    </w:p>
    <w:p w:rsidR="00C50F1A" w:rsidRPr="00C50F1A" w:rsidRDefault="00C50F1A" w:rsidP="00C50F1A">
      <w:pPr>
        <w:widowControl/>
        <w:autoSpaceDE/>
        <w:autoSpaceDN/>
        <w:adjustRightInd/>
        <w:ind w:firstLine="709"/>
        <w:jc w:val="both"/>
        <w:rPr>
          <w:color w:val="000000"/>
          <w:sz w:val="24"/>
          <w:szCs w:val="24"/>
        </w:rPr>
      </w:pPr>
    </w:p>
    <w:p w:rsidR="00C50F1A" w:rsidRPr="00C50F1A" w:rsidRDefault="00C50F1A" w:rsidP="00C50F1A">
      <w:pPr>
        <w:widowControl/>
        <w:autoSpaceDE/>
        <w:autoSpaceDN/>
        <w:adjustRightInd/>
        <w:ind w:firstLine="709"/>
        <w:jc w:val="both"/>
        <w:rPr>
          <w:color w:val="000000"/>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p>
    <w:sectPr w:rsidR="00177595" w:rsidRPr="00177595"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3DC" w:rsidRDefault="002533DC" w:rsidP="00160BC1">
      <w:r>
        <w:separator/>
      </w:r>
    </w:p>
  </w:endnote>
  <w:endnote w:type="continuationSeparator" w:id="1">
    <w:p w:rsidR="002533DC" w:rsidRDefault="002533DC" w:rsidP="00160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3DC" w:rsidRDefault="002533DC" w:rsidP="00160BC1">
      <w:r>
        <w:separator/>
      </w:r>
    </w:p>
  </w:footnote>
  <w:footnote w:type="continuationSeparator" w:id="1">
    <w:p w:rsidR="002533DC" w:rsidRDefault="002533DC"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4">
    <w:nsid w:val="5EF77FE4"/>
    <w:multiLevelType w:val="hybridMultilevel"/>
    <w:tmpl w:val="24F6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9"/>
  </w:num>
  <w:num w:numId="5">
    <w:abstractNumId w:val="1"/>
  </w:num>
  <w:num w:numId="6">
    <w:abstractNumId w:val="13"/>
  </w:num>
  <w:num w:numId="7">
    <w:abstractNumId w:val="0"/>
  </w:num>
  <w:num w:numId="8">
    <w:abstractNumId w:val="10"/>
  </w:num>
  <w:num w:numId="9">
    <w:abstractNumId w:val="3"/>
  </w:num>
  <w:num w:numId="10">
    <w:abstractNumId w:val="8"/>
  </w:num>
  <w:num w:numId="11">
    <w:abstractNumId w:val="14"/>
  </w:num>
  <w:num w:numId="12">
    <w:abstractNumId w:val="7"/>
  </w:num>
  <w:num w:numId="13">
    <w:abstractNumId w:val="2"/>
  </w:num>
  <w:num w:numId="14">
    <w:abstractNumId w:val="12"/>
  </w:num>
  <w:num w:numId="1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11266"/>
  </w:hdrShapeDefaults>
  <w:footnotePr>
    <w:footnote w:id="0"/>
    <w:footnote w:id="1"/>
  </w:footnotePr>
  <w:endnotePr>
    <w:endnote w:id="0"/>
    <w:endnote w:id="1"/>
  </w:endnotePr>
  <w:compat/>
  <w:rsids>
    <w:rsidRoot w:val="00355C7E"/>
    <w:rsid w:val="00000DE3"/>
    <w:rsid w:val="00001032"/>
    <w:rsid w:val="00006C64"/>
    <w:rsid w:val="000125A0"/>
    <w:rsid w:val="00027D2C"/>
    <w:rsid w:val="00027E5B"/>
    <w:rsid w:val="00037461"/>
    <w:rsid w:val="00051AEE"/>
    <w:rsid w:val="00060A01"/>
    <w:rsid w:val="00064AA9"/>
    <w:rsid w:val="000835F5"/>
    <w:rsid w:val="000875BF"/>
    <w:rsid w:val="00090174"/>
    <w:rsid w:val="000911D1"/>
    <w:rsid w:val="000A4FAC"/>
    <w:rsid w:val="000A78EB"/>
    <w:rsid w:val="000B0217"/>
    <w:rsid w:val="000B1331"/>
    <w:rsid w:val="000B7795"/>
    <w:rsid w:val="000C4546"/>
    <w:rsid w:val="000D07C6"/>
    <w:rsid w:val="000D4429"/>
    <w:rsid w:val="000D6229"/>
    <w:rsid w:val="000D6DE5"/>
    <w:rsid w:val="000E37E9"/>
    <w:rsid w:val="00100D5D"/>
    <w:rsid w:val="00102E02"/>
    <w:rsid w:val="00114770"/>
    <w:rsid w:val="001165D0"/>
    <w:rsid w:val="001166B7"/>
    <w:rsid w:val="001167A8"/>
    <w:rsid w:val="0012028E"/>
    <w:rsid w:val="00127108"/>
    <w:rsid w:val="00127DEA"/>
    <w:rsid w:val="00131CDA"/>
    <w:rsid w:val="0013295A"/>
    <w:rsid w:val="00132F57"/>
    <w:rsid w:val="001378B1"/>
    <w:rsid w:val="00141C77"/>
    <w:rsid w:val="00147DF2"/>
    <w:rsid w:val="0015639D"/>
    <w:rsid w:val="00160BC1"/>
    <w:rsid w:val="00161C70"/>
    <w:rsid w:val="001716A9"/>
    <w:rsid w:val="00177595"/>
    <w:rsid w:val="00181AAB"/>
    <w:rsid w:val="00184F65"/>
    <w:rsid w:val="001871AA"/>
    <w:rsid w:val="00195E94"/>
    <w:rsid w:val="001A6533"/>
    <w:rsid w:val="001C4FED"/>
    <w:rsid w:val="001C61DF"/>
    <w:rsid w:val="001C6305"/>
    <w:rsid w:val="001D062B"/>
    <w:rsid w:val="001F11DE"/>
    <w:rsid w:val="001F2185"/>
    <w:rsid w:val="001F4239"/>
    <w:rsid w:val="00207E2E"/>
    <w:rsid w:val="00207FB7"/>
    <w:rsid w:val="00211C1B"/>
    <w:rsid w:val="00212801"/>
    <w:rsid w:val="00215205"/>
    <w:rsid w:val="00224DEF"/>
    <w:rsid w:val="00231423"/>
    <w:rsid w:val="00240A81"/>
    <w:rsid w:val="00245199"/>
    <w:rsid w:val="002503BC"/>
    <w:rsid w:val="002533DC"/>
    <w:rsid w:val="00255648"/>
    <w:rsid w:val="002657BC"/>
    <w:rsid w:val="00276128"/>
    <w:rsid w:val="0027733F"/>
    <w:rsid w:val="00291D05"/>
    <w:rsid w:val="002933E5"/>
    <w:rsid w:val="002A0D1B"/>
    <w:rsid w:val="002B5AB9"/>
    <w:rsid w:val="002B6C87"/>
    <w:rsid w:val="002B734E"/>
    <w:rsid w:val="002C2EAE"/>
    <w:rsid w:val="002C3F08"/>
    <w:rsid w:val="002C7582"/>
    <w:rsid w:val="002D6AC0"/>
    <w:rsid w:val="002D796D"/>
    <w:rsid w:val="002E4CB7"/>
    <w:rsid w:val="002F1869"/>
    <w:rsid w:val="002F3A58"/>
    <w:rsid w:val="003044F8"/>
    <w:rsid w:val="003051EA"/>
    <w:rsid w:val="0030763A"/>
    <w:rsid w:val="00311FCD"/>
    <w:rsid w:val="0031503E"/>
    <w:rsid w:val="00315A50"/>
    <w:rsid w:val="00315AB7"/>
    <w:rsid w:val="0032166A"/>
    <w:rsid w:val="00330957"/>
    <w:rsid w:val="0033546E"/>
    <w:rsid w:val="00347573"/>
    <w:rsid w:val="0035595A"/>
    <w:rsid w:val="00355C7E"/>
    <w:rsid w:val="0036042B"/>
    <w:rsid w:val="003618C2"/>
    <w:rsid w:val="003626DB"/>
    <w:rsid w:val="00363097"/>
    <w:rsid w:val="00365758"/>
    <w:rsid w:val="003668E3"/>
    <w:rsid w:val="00367D23"/>
    <w:rsid w:val="003878E9"/>
    <w:rsid w:val="00390B62"/>
    <w:rsid w:val="003A067F"/>
    <w:rsid w:val="003A3494"/>
    <w:rsid w:val="003A57B5"/>
    <w:rsid w:val="003A6FB0"/>
    <w:rsid w:val="003A71E4"/>
    <w:rsid w:val="003A7BAC"/>
    <w:rsid w:val="003B7D4C"/>
    <w:rsid w:val="003B7F71"/>
    <w:rsid w:val="00400491"/>
    <w:rsid w:val="00403835"/>
    <w:rsid w:val="00407242"/>
    <w:rsid w:val="00407404"/>
    <w:rsid w:val="004110F5"/>
    <w:rsid w:val="004245CD"/>
    <w:rsid w:val="00435249"/>
    <w:rsid w:val="00436C35"/>
    <w:rsid w:val="004529A5"/>
    <w:rsid w:val="00455671"/>
    <w:rsid w:val="0046365B"/>
    <w:rsid w:val="0047224A"/>
    <w:rsid w:val="004756C2"/>
    <w:rsid w:val="0047572F"/>
    <w:rsid w:val="0047633A"/>
    <w:rsid w:val="0048300E"/>
    <w:rsid w:val="00485E28"/>
    <w:rsid w:val="0049217A"/>
    <w:rsid w:val="004A2C0D"/>
    <w:rsid w:val="004A2E62"/>
    <w:rsid w:val="004A68C9"/>
    <w:rsid w:val="004B1F2B"/>
    <w:rsid w:val="004C5815"/>
    <w:rsid w:val="004C6DB3"/>
    <w:rsid w:val="004E0C3F"/>
    <w:rsid w:val="004E3D82"/>
    <w:rsid w:val="004E4CD6"/>
    <w:rsid w:val="004E4DB2"/>
    <w:rsid w:val="004E62F1"/>
    <w:rsid w:val="004E753A"/>
    <w:rsid w:val="004F3C72"/>
    <w:rsid w:val="005030B5"/>
    <w:rsid w:val="00516F43"/>
    <w:rsid w:val="005362E6"/>
    <w:rsid w:val="00537A62"/>
    <w:rsid w:val="00540F31"/>
    <w:rsid w:val="00554CE6"/>
    <w:rsid w:val="00556073"/>
    <w:rsid w:val="00565480"/>
    <w:rsid w:val="005669CB"/>
    <w:rsid w:val="00572F9F"/>
    <w:rsid w:val="005766B7"/>
    <w:rsid w:val="005816EA"/>
    <w:rsid w:val="00582969"/>
    <w:rsid w:val="00583C2E"/>
    <w:rsid w:val="00584FE8"/>
    <w:rsid w:val="005852B3"/>
    <w:rsid w:val="00586FAD"/>
    <w:rsid w:val="00590ECD"/>
    <w:rsid w:val="005915BA"/>
    <w:rsid w:val="00591B36"/>
    <w:rsid w:val="005A28FC"/>
    <w:rsid w:val="005B47CE"/>
    <w:rsid w:val="005B58AB"/>
    <w:rsid w:val="005B7961"/>
    <w:rsid w:val="005C13E4"/>
    <w:rsid w:val="005C20F0"/>
    <w:rsid w:val="005C3AEB"/>
    <w:rsid w:val="005C3E07"/>
    <w:rsid w:val="005C4A91"/>
    <w:rsid w:val="005C7567"/>
    <w:rsid w:val="005D206B"/>
    <w:rsid w:val="005E4E17"/>
    <w:rsid w:val="005F1725"/>
    <w:rsid w:val="005F2349"/>
    <w:rsid w:val="00600A6E"/>
    <w:rsid w:val="006044B4"/>
    <w:rsid w:val="00606335"/>
    <w:rsid w:val="00607E17"/>
    <w:rsid w:val="006118F6"/>
    <w:rsid w:val="0061590F"/>
    <w:rsid w:val="00616683"/>
    <w:rsid w:val="00624E28"/>
    <w:rsid w:val="00626256"/>
    <w:rsid w:val="006424C8"/>
    <w:rsid w:val="00642A2F"/>
    <w:rsid w:val="006439F4"/>
    <w:rsid w:val="0065244B"/>
    <w:rsid w:val="00654B15"/>
    <w:rsid w:val="0065606F"/>
    <w:rsid w:val="00656AC4"/>
    <w:rsid w:val="00676914"/>
    <w:rsid w:val="00680836"/>
    <w:rsid w:val="00687B3A"/>
    <w:rsid w:val="00692DD7"/>
    <w:rsid w:val="0069641B"/>
    <w:rsid w:val="006A6F9D"/>
    <w:rsid w:val="006B0CA3"/>
    <w:rsid w:val="006B1B89"/>
    <w:rsid w:val="006C48EA"/>
    <w:rsid w:val="006D108C"/>
    <w:rsid w:val="006D15B6"/>
    <w:rsid w:val="006D6805"/>
    <w:rsid w:val="006E5C19"/>
    <w:rsid w:val="006E6895"/>
    <w:rsid w:val="006F37A3"/>
    <w:rsid w:val="006F57CB"/>
    <w:rsid w:val="00701072"/>
    <w:rsid w:val="00705814"/>
    <w:rsid w:val="00705C8E"/>
    <w:rsid w:val="00705FB5"/>
    <w:rsid w:val="007066B1"/>
    <w:rsid w:val="007107E3"/>
    <w:rsid w:val="00713D44"/>
    <w:rsid w:val="0072042F"/>
    <w:rsid w:val="00722813"/>
    <w:rsid w:val="00723E9C"/>
    <w:rsid w:val="007323B2"/>
    <w:rsid w:val="007327FE"/>
    <w:rsid w:val="0074622C"/>
    <w:rsid w:val="007512C7"/>
    <w:rsid w:val="00752936"/>
    <w:rsid w:val="00755B01"/>
    <w:rsid w:val="0076201E"/>
    <w:rsid w:val="00764497"/>
    <w:rsid w:val="007751FE"/>
    <w:rsid w:val="00775E2E"/>
    <w:rsid w:val="00777B09"/>
    <w:rsid w:val="007805CA"/>
    <w:rsid w:val="00781ADF"/>
    <w:rsid w:val="00783D3E"/>
    <w:rsid w:val="007847CC"/>
    <w:rsid w:val="00785842"/>
    <w:rsid w:val="007859FC"/>
    <w:rsid w:val="007865CB"/>
    <w:rsid w:val="00793E1B"/>
    <w:rsid w:val="00793F01"/>
    <w:rsid w:val="007A5EE5"/>
    <w:rsid w:val="007A7544"/>
    <w:rsid w:val="007A7E7B"/>
    <w:rsid w:val="007B2F12"/>
    <w:rsid w:val="007B321D"/>
    <w:rsid w:val="007C277B"/>
    <w:rsid w:val="007C2B64"/>
    <w:rsid w:val="007C63F3"/>
    <w:rsid w:val="007D5CC1"/>
    <w:rsid w:val="007E10C6"/>
    <w:rsid w:val="007F098D"/>
    <w:rsid w:val="007F4B97"/>
    <w:rsid w:val="007F7A4D"/>
    <w:rsid w:val="00801B83"/>
    <w:rsid w:val="00810F01"/>
    <w:rsid w:val="008165CA"/>
    <w:rsid w:val="00820D1B"/>
    <w:rsid w:val="00822CE7"/>
    <w:rsid w:val="00823333"/>
    <w:rsid w:val="00823E5A"/>
    <w:rsid w:val="008423FF"/>
    <w:rsid w:val="00847DC0"/>
    <w:rsid w:val="00850454"/>
    <w:rsid w:val="00851DED"/>
    <w:rsid w:val="00857FC8"/>
    <w:rsid w:val="0086651C"/>
    <w:rsid w:val="00880B73"/>
    <w:rsid w:val="00882033"/>
    <w:rsid w:val="0088272E"/>
    <w:rsid w:val="00882845"/>
    <w:rsid w:val="008A4151"/>
    <w:rsid w:val="008B6331"/>
    <w:rsid w:val="008B7014"/>
    <w:rsid w:val="008C055E"/>
    <w:rsid w:val="008C5CAC"/>
    <w:rsid w:val="008C73B3"/>
    <w:rsid w:val="008E5E59"/>
    <w:rsid w:val="008E5F49"/>
    <w:rsid w:val="00913B0B"/>
    <w:rsid w:val="00920199"/>
    <w:rsid w:val="00921868"/>
    <w:rsid w:val="00923F63"/>
    <w:rsid w:val="00941875"/>
    <w:rsid w:val="00951F6B"/>
    <w:rsid w:val="009528CA"/>
    <w:rsid w:val="00954E45"/>
    <w:rsid w:val="00965998"/>
    <w:rsid w:val="00987273"/>
    <w:rsid w:val="009939B6"/>
    <w:rsid w:val="009A5C62"/>
    <w:rsid w:val="009E0043"/>
    <w:rsid w:val="009E1421"/>
    <w:rsid w:val="009E35D2"/>
    <w:rsid w:val="009F109B"/>
    <w:rsid w:val="009F4070"/>
    <w:rsid w:val="00A06011"/>
    <w:rsid w:val="00A14745"/>
    <w:rsid w:val="00A2406D"/>
    <w:rsid w:val="00A275E4"/>
    <w:rsid w:val="00A32A5F"/>
    <w:rsid w:val="00A35FAE"/>
    <w:rsid w:val="00A44F9E"/>
    <w:rsid w:val="00A521FA"/>
    <w:rsid w:val="00A567CD"/>
    <w:rsid w:val="00A63D90"/>
    <w:rsid w:val="00A65644"/>
    <w:rsid w:val="00A72D73"/>
    <w:rsid w:val="00A75675"/>
    <w:rsid w:val="00A75B11"/>
    <w:rsid w:val="00A76E53"/>
    <w:rsid w:val="00A80B70"/>
    <w:rsid w:val="00A820B6"/>
    <w:rsid w:val="00A9607B"/>
    <w:rsid w:val="00A96C48"/>
    <w:rsid w:val="00AA2A29"/>
    <w:rsid w:val="00AB2091"/>
    <w:rsid w:val="00AD0669"/>
    <w:rsid w:val="00AD208A"/>
    <w:rsid w:val="00AD4A3C"/>
    <w:rsid w:val="00AE3177"/>
    <w:rsid w:val="00AF61EB"/>
    <w:rsid w:val="00AF6E9C"/>
    <w:rsid w:val="00B05B1B"/>
    <w:rsid w:val="00B37CB8"/>
    <w:rsid w:val="00B46837"/>
    <w:rsid w:val="00B5209B"/>
    <w:rsid w:val="00B542D4"/>
    <w:rsid w:val="00B54421"/>
    <w:rsid w:val="00B642B8"/>
    <w:rsid w:val="00B65B29"/>
    <w:rsid w:val="00B77316"/>
    <w:rsid w:val="00B817E2"/>
    <w:rsid w:val="00B8465D"/>
    <w:rsid w:val="00B95589"/>
    <w:rsid w:val="00BA2AEF"/>
    <w:rsid w:val="00BB0B67"/>
    <w:rsid w:val="00BB41CC"/>
    <w:rsid w:val="00BB6C9A"/>
    <w:rsid w:val="00BB70FB"/>
    <w:rsid w:val="00BD3FA5"/>
    <w:rsid w:val="00BD4AFB"/>
    <w:rsid w:val="00BD6E82"/>
    <w:rsid w:val="00BE023D"/>
    <w:rsid w:val="00BE161F"/>
    <w:rsid w:val="00BF22FC"/>
    <w:rsid w:val="00C10D67"/>
    <w:rsid w:val="00C1245E"/>
    <w:rsid w:val="00C147F3"/>
    <w:rsid w:val="00C15719"/>
    <w:rsid w:val="00C228C5"/>
    <w:rsid w:val="00C24EA8"/>
    <w:rsid w:val="00C26026"/>
    <w:rsid w:val="00C30A91"/>
    <w:rsid w:val="00C33468"/>
    <w:rsid w:val="00C3475E"/>
    <w:rsid w:val="00C35955"/>
    <w:rsid w:val="00C368F8"/>
    <w:rsid w:val="00C40C06"/>
    <w:rsid w:val="00C42497"/>
    <w:rsid w:val="00C460AC"/>
    <w:rsid w:val="00C50F1A"/>
    <w:rsid w:val="00C54BDE"/>
    <w:rsid w:val="00C55E91"/>
    <w:rsid w:val="00C70CA1"/>
    <w:rsid w:val="00C84B2B"/>
    <w:rsid w:val="00C90A7A"/>
    <w:rsid w:val="00C93881"/>
    <w:rsid w:val="00C93F61"/>
    <w:rsid w:val="00C94464"/>
    <w:rsid w:val="00C94A0B"/>
    <w:rsid w:val="00C953C9"/>
    <w:rsid w:val="00CA401A"/>
    <w:rsid w:val="00CB27ED"/>
    <w:rsid w:val="00CB61D6"/>
    <w:rsid w:val="00CD318C"/>
    <w:rsid w:val="00CD5EDF"/>
    <w:rsid w:val="00CE6C4B"/>
    <w:rsid w:val="00CF12C6"/>
    <w:rsid w:val="00CF2B2F"/>
    <w:rsid w:val="00CF6292"/>
    <w:rsid w:val="00CF6B12"/>
    <w:rsid w:val="00CF798B"/>
    <w:rsid w:val="00D02EB8"/>
    <w:rsid w:val="00D03C28"/>
    <w:rsid w:val="00D064E9"/>
    <w:rsid w:val="00D152E4"/>
    <w:rsid w:val="00D1753D"/>
    <w:rsid w:val="00D23EFA"/>
    <w:rsid w:val="00D3325F"/>
    <w:rsid w:val="00D34B66"/>
    <w:rsid w:val="00D37401"/>
    <w:rsid w:val="00D62CCF"/>
    <w:rsid w:val="00D63339"/>
    <w:rsid w:val="00D67D15"/>
    <w:rsid w:val="00D761E8"/>
    <w:rsid w:val="00D83177"/>
    <w:rsid w:val="00D8506D"/>
    <w:rsid w:val="00D90307"/>
    <w:rsid w:val="00D97830"/>
    <w:rsid w:val="00DA351F"/>
    <w:rsid w:val="00DA3FFC"/>
    <w:rsid w:val="00DA489D"/>
    <w:rsid w:val="00DA48D3"/>
    <w:rsid w:val="00DB08E2"/>
    <w:rsid w:val="00DB0A35"/>
    <w:rsid w:val="00DB228F"/>
    <w:rsid w:val="00DC506A"/>
    <w:rsid w:val="00DC6660"/>
    <w:rsid w:val="00DD03B9"/>
    <w:rsid w:val="00DD2FC3"/>
    <w:rsid w:val="00DD45FD"/>
    <w:rsid w:val="00DD6EB4"/>
    <w:rsid w:val="00DE38F3"/>
    <w:rsid w:val="00DE4283"/>
    <w:rsid w:val="00DF1076"/>
    <w:rsid w:val="00DF26AA"/>
    <w:rsid w:val="00DF56B9"/>
    <w:rsid w:val="00DF7ED6"/>
    <w:rsid w:val="00E02CDE"/>
    <w:rsid w:val="00E0314A"/>
    <w:rsid w:val="00E11452"/>
    <w:rsid w:val="00E1632E"/>
    <w:rsid w:val="00E42AED"/>
    <w:rsid w:val="00E4451A"/>
    <w:rsid w:val="00E54872"/>
    <w:rsid w:val="00E67C77"/>
    <w:rsid w:val="00E72419"/>
    <w:rsid w:val="00E72975"/>
    <w:rsid w:val="00E7465A"/>
    <w:rsid w:val="00E74D8D"/>
    <w:rsid w:val="00E83107"/>
    <w:rsid w:val="00E85500"/>
    <w:rsid w:val="00E8607A"/>
    <w:rsid w:val="00E9119D"/>
    <w:rsid w:val="00E92238"/>
    <w:rsid w:val="00EA206F"/>
    <w:rsid w:val="00EA3690"/>
    <w:rsid w:val="00EA3EAD"/>
    <w:rsid w:val="00EB7964"/>
    <w:rsid w:val="00EC3926"/>
    <w:rsid w:val="00ED1AC4"/>
    <w:rsid w:val="00ED28E4"/>
    <w:rsid w:val="00ED2F28"/>
    <w:rsid w:val="00ED789C"/>
    <w:rsid w:val="00EE165B"/>
    <w:rsid w:val="00EE30A8"/>
    <w:rsid w:val="00EE4B24"/>
    <w:rsid w:val="00EE4D57"/>
    <w:rsid w:val="00EF5F67"/>
    <w:rsid w:val="00F00B76"/>
    <w:rsid w:val="00F06F17"/>
    <w:rsid w:val="00F226CA"/>
    <w:rsid w:val="00F239D1"/>
    <w:rsid w:val="00F322E1"/>
    <w:rsid w:val="00F342F7"/>
    <w:rsid w:val="00F40FEC"/>
    <w:rsid w:val="00F42549"/>
    <w:rsid w:val="00F623CE"/>
    <w:rsid w:val="00F625A5"/>
    <w:rsid w:val="00F63ADF"/>
    <w:rsid w:val="00F63BBC"/>
    <w:rsid w:val="00F71B35"/>
    <w:rsid w:val="00F73980"/>
    <w:rsid w:val="00F8007A"/>
    <w:rsid w:val="00F803A3"/>
    <w:rsid w:val="00F96A96"/>
    <w:rsid w:val="00FA126E"/>
    <w:rsid w:val="00FA5C55"/>
    <w:rsid w:val="00FB05DD"/>
    <w:rsid w:val="00FB15A7"/>
    <w:rsid w:val="00FB3DFD"/>
    <w:rsid w:val="00FC306B"/>
    <w:rsid w:val="00FC5AB8"/>
    <w:rsid w:val="00FC622F"/>
    <w:rsid w:val="00FD23BF"/>
    <w:rsid w:val="00FD6763"/>
    <w:rsid w:val="00FE003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04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6042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6042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604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c19">
    <w:name w:val="c19"/>
    <w:rsid w:val="00177595"/>
  </w:style>
  <w:style w:type="character" w:customStyle="1" w:styleId="c1">
    <w:name w:val="c1"/>
    <w:rsid w:val="00177595"/>
  </w:style>
  <w:style w:type="paragraph" w:customStyle="1" w:styleId="c6">
    <w:name w:val="c6"/>
    <w:basedOn w:val="a"/>
    <w:rsid w:val="00177595"/>
    <w:pPr>
      <w:widowControl/>
      <w:autoSpaceDE/>
      <w:autoSpaceDN/>
      <w:adjustRightInd/>
      <w:spacing w:before="75" w:after="75"/>
    </w:pPr>
    <w:rPr>
      <w:sz w:val="24"/>
      <w:szCs w:val="24"/>
    </w:rPr>
  </w:style>
  <w:style w:type="paragraph" w:styleId="af4">
    <w:name w:val="Body Text Indent"/>
    <w:basedOn w:val="a"/>
    <w:link w:val="af5"/>
    <w:uiPriority w:val="99"/>
    <w:unhideWhenUsed/>
    <w:rsid w:val="00177595"/>
    <w:pPr>
      <w:spacing w:after="120"/>
      <w:ind w:left="283"/>
    </w:pPr>
  </w:style>
  <w:style w:type="character" w:customStyle="1" w:styleId="af5">
    <w:name w:val="Основной текст с отступом Знак"/>
    <w:link w:val="af4"/>
    <w:uiPriority w:val="99"/>
    <w:rsid w:val="00177595"/>
    <w:rPr>
      <w:rFonts w:ascii="Times New Roman" w:eastAsia="Times New Roman" w:hAnsi="Times New Roman"/>
    </w:rPr>
  </w:style>
  <w:style w:type="character" w:customStyle="1" w:styleId="FontStyle14">
    <w:name w:val="Font Style14"/>
    <w:rsid w:val="00177595"/>
    <w:rPr>
      <w:rFonts w:ascii="Times New Roman" w:hAnsi="Times New Roman" w:cs="Times New Roman"/>
      <w:sz w:val="26"/>
      <w:szCs w:val="26"/>
    </w:rPr>
  </w:style>
  <w:style w:type="paragraph" w:customStyle="1" w:styleId="Style8">
    <w:name w:val="Style8"/>
    <w:basedOn w:val="a"/>
    <w:rsid w:val="00177595"/>
    <w:pPr>
      <w:autoSpaceDN/>
      <w:adjustRightInd/>
      <w:spacing w:line="322" w:lineRule="exact"/>
    </w:pPr>
    <w:rPr>
      <w:sz w:val="24"/>
      <w:szCs w:val="24"/>
      <w:lang w:eastAsia="ar-SA"/>
    </w:rPr>
  </w:style>
  <w:style w:type="character" w:customStyle="1" w:styleId="FontStyle46">
    <w:name w:val="Font Style46"/>
    <w:rsid w:val="00177595"/>
    <w:rPr>
      <w:rFonts w:ascii="Times New Roman" w:hAnsi="Times New Roman" w:cs="Times New Roman"/>
      <w:color w:val="000000"/>
      <w:sz w:val="26"/>
      <w:szCs w:val="26"/>
    </w:rPr>
  </w:style>
  <w:style w:type="character" w:customStyle="1" w:styleId="20">
    <w:name w:val="Заголовок 2 Знак"/>
    <w:link w:val="2"/>
    <w:uiPriority w:val="9"/>
    <w:semiHidden/>
    <w:rsid w:val="0036042B"/>
    <w:rPr>
      <w:rFonts w:ascii="Cambria" w:eastAsia="Times New Roman" w:hAnsi="Cambria"/>
      <w:b/>
      <w:bCs/>
      <w:i/>
      <w:iCs/>
      <w:sz w:val="28"/>
      <w:szCs w:val="28"/>
    </w:rPr>
  </w:style>
  <w:style w:type="character" w:customStyle="1" w:styleId="30">
    <w:name w:val="Заголовок 3 Знак"/>
    <w:link w:val="3"/>
    <w:uiPriority w:val="9"/>
    <w:semiHidden/>
    <w:rsid w:val="0036042B"/>
    <w:rPr>
      <w:rFonts w:ascii="Cambria" w:eastAsia="Times New Roman" w:hAnsi="Cambria"/>
      <w:b/>
      <w:bCs/>
      <w:sz w:val="26"/>
      <w:szCs w:val="26"/>
    </w:rPr>
  </w:style>
  <w:style w:type="character" w:customStyle="1" w:styleId="40">
    <w:name w:val="Заголовок 4 Знак"/>
    <w:link w:val="4"/>
    <w:uiPriority w:val="9"/>
    <w:semiHidden/>
    <w:rsid w:val="0036042B"/>
    <w:rPr>
      <w:rFonts w:eastAsia="Times New Roman"/>
      <w:b/>
      <w:bCs/>
      <w:sz w:val="28"/>
      <w:szCs w:val="28"/>
    </w:rPr>
  </w:style>
  <w:style w:type="character" w:customStyle="1" w:styleId="50">
    <w:name w:val="Заголовок 5 Знак"/>
    <w:link w:val="5"/>
    <w:uiPriority w:val="9"/>
    <w:semiHidden/>
    <w:rsid w:val="0036042B"/>
    <w:rPr>
      <w:rFonts w:eastAsia="Times New Roman"/>
      <w:b/>
      <w:bCs/>
      <w:i/>
      <w:iCs/>
      <w:sz w:val="26"/>
      <w:szCs w:val="26"/>
    </w:rPr>
  </w:style>
  <w:style w:type="character" w:customStyle="1" w:styleId="hl">
    <w:name w:val="hl"/>
    <w:rsid w:val="0036042B"/>
  </w:style>
  <w:style w:type="character" w:customStyle="1" w:styleId="mw-headline">
    <w:name w:val="mw-headline"/>
    <w:rsid w:val="0036042B"/>
  </w:style>
  <w:style w:type="character" w:customStyle="1" w:styleId="UnresolvedMention">
    <w:name w:val="Unresolved Mention"/>
    <w:basedOn w:val="a0"/>
    <w:uiPriority w:val="99"/>
    <w:semiHidden/>
    <w:unhideWhenUsed/>
    <w:rsid w:val="00EE30A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669676748">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8665439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6608166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5593.html" TargetMode="External"/><Relationship Id="rId13" Type="http://schemas.openxmlformats.org/officeDocument/2006/relationships/hyperlink" Target="http://www.biblio-online.ru/book/2B7A64A5-0F1A-4365-8987-4E59F8984293"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www.gumer.info/bibliotek_Buks/Pedagog/index.php" TargetMode="External"/><Relationship Id="rId7" Type="http://schemas.openxmlformats.org/officeDocument/2006/relationships/endnotes" Target="endnotes.xml"/><Relationship Id="rId12" Type="http://schemas.openxmlformats.org/officeDocument/2006/relationships/hyperlink" Target="http://www.iprbookshop.ru/40766.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0682A4DE-ABA2-441C-A18E-F9EF2A37B2E7"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54139.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www.biblio-online.ru" TargetMode="External"/><Relationship Id="rId10" Type="http://schemas.openxmlformats.org/officeDocument/2006/relationships/hyperlink" Target="http://www.biblio-online.ru/book/008AC822-B6A1-4642-92E8-AFFFECEBE815"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www.iprbookshop.ru/40847.html" TargetMode="External"/><Relationship Id="rId14" Type="http://schemas.openxmlformats.org/officeDocument/2006/relationships/hyperlink" Target="http://www.iprbookshop.ru/59660.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7AF3B-DA11-4D0B-B987-7ADD27A7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12686</Words>
  <Characters>72313</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84830</CharactersWithSpaces>
  <SharedDoc>false</SharedDoc>
  <HLinks>
    <vt:vector size="6" baseType="variant">
      <vt:variant>
        <vt:i4>6160453</vt:i4>
      </vt:variant>
      <vt:variant>
        <vt:i4>0</vt:i4>
      </vt:variant>
      <vt:variant>
        <vt:i4>0</vt:i4>
      </vt:variant>
      <vt:variant>
        <vt:i4>5</vt:i4>
      </vt:variant>
      <vt:variant>
        <vt:lpwstr>http://www.biblio-online.ru/book/2B7A64A5-0F1A-4365-8987-4E59F8984293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7</cp:revision>
  <cp:lastPrinted>2019-03-15T08:40:00Z</cp:lastPrinted>
  <dcterms:created xsi:type="dcterms:W3CDTF">2022-07-01T16:45:00Z</dcterms:created>
  <dcterms:modified xsi:type="dcterms:W3CDTF">2023-06-14T04:55:00Z</dcterms:modified>
</cp:coreProperties>
</file>